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26" w:rsidRPr="00AC4E26" w:rsidRDefault="006172B0" w:rsidP="00AC4E26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37"/>
        </w:rPr>
        <w:t>平成２</w:t>
      </w:r>
      <w:r w:rsidR="00060B6C">
        <w:rPr>
          <w:rFonts w:asciiTheme="minorEastAsia" w:eastAsiaTheme="minorEastAsia" w:hAnsiTheme="minorEastAsia" w:hint="eastAsia"/>
          <w:spacing w:val="37"/>
        </w:rPr>
        <w:t>９</w:t>
      </w:r>
      <w:r>
        <w:rPr>
          <w:rFonts w:asciiTheme="minorEastAsia" w:eastAsiaTheme="minorEastAsia" w:hAnsiTheme="minorEastAsia" w:hint="eastAsia"/>
          <w:spacing w:val="37"/>
        </w:rPr>
        <w:t>年１１</w:t>
      </w:r>
      <w:r w:rsidR="00AC4E26" w:rsidRPr="00AC4E26">
        <w:rPr>
          <w:rFonts w:asciiTheme="minorEastAsia" w:eastAsiaTheme="minorEastAsia" w:hAnsiTheme="minorEastAsia" w:hint="eastAsia"/>
          <w:spacing w:val="37"/>
        </w:rPr>
        <w:t>月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一般社団法人全日本かるた協会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250"/>
        </w:rPr>
        <w:t>理事各位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250"/>
        </w:rPr>
        <w:t>監事各位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150"/>
        </w:rPr>
        <w:t>支部長各位</w:t>
      </w:r>
    </w:p>
    <w:p w:rsidR="00E20345" w:rsidRDefault="00E20345" w:rsidP="00AC4E26">
      <w:pPr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hint="eastAsia"/>
          <w:spacing w:val="12"/>
        </w:rPr>
        <w:t>各　会　会　長　各　位</w:t>
      </w:r>
    </w:p>
    <w:p w:rsidR="00AC4E26" w:rsidRPr="00AC4E26" w:rsidRDefault="00E20345" w:rsidP="00AC4E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（</w:t>
      </w:r>
      <w:r w:rsidR="00AC4E26" w:rsidRPr="00AC4E26">
        <w:rPr>
          <w:rFonts w:asciiTheme="minorEastAsia" w:eastAsiaTheme="minorEastAsia" w:hAnsiTheme="minorEastAsia" w:hint="eastAsia"/>
          <w:spacing w:val="12"/>
        </w:rPr>
        <w:t>各会連絡責任者各位</w:t>
      </w:r>
      <w:r>
        <w:rPr>
          <w:rFonts w:asciiTheme="minorEastAsia" w:eastAsiaTheme="minorEastAsia" w:hAnsiTheme="minorEastAsia" w:hint="eastAsia"/>
          <w:spacing w:val="12"/>
        </w:rPr>
        <w:t>）</w:t>
      </w:r>
    </w:p>
    <w:p w:rsidR="00AC4E26" w:rsidRPr="00AC4E26" w:rsidRDefault="00AC4E26" w:rsidP="007A31FB">
      <w:pPr>
        <w:spacing w:line="0" w:lineRule="atLeast"/>
        <w:jc w:val="right"/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（一社）全日本かるた協会</w:t>
      </w:r>
    </w:p>
    <w:p w:rsidR="00AC4E26" w:rsidRPr="00AC4E26" w:rsidRDefault="006172B0" w:rsidP="007A31FB">
      <w:pPr>
        <w:spacing w:line="0" w:lineRule="atLeas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審査部長　北野</w:t>
      </w:r>
      <w:r w:rsidR="00060B6C">
        <w:rPr>
          <w:rFonts w:asciiTheme="minorEastAsia" w:eastAsiaTheme="minorEastAsia" w:hAnsiTheme="minorEastAsia" w:hint="eastAsia"/>
        </w:rPr>
        <w:t>嘉文</w:t>
      </w:r>
    </w:p>
    <w:p w:rsidR="00AC4E26" w:rsidRPr="001011C2" w:rsidRDefault="00060B6C" w:rsidP="001011C2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実力６</w:t>
      </w:r>
      <w:r w:rsidR="006172B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段の</w:t>
      </w:r>
      <w:r w:rsidR="00AC4E26" w:rsidRPr="001011C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段位申請方法変更について</w:t>
      </w:r>
    </w:p>
    <w:p w:rsidR="00AC4E26" w:rsidRDefault="00AC4E26">
      <w:pPr>
        <w:rPr>
          <w:rFonts w:asciiTheme="minorEastAsia" w:eastAsiaTheme="minorEastAsia" w:hAnsiTheme="minorEastAsia"/>
        </w:rPr>
      </w:pPr>
    </w:p>
    <w:p w:rsidR="00CC765C" w:rsidRDefault="00AC4E26" w:rsidP="007A31FB">
      <w:pPr>
        <w:spacing w:line="0" w:lineRule="atLeast"/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段位申請</w:t>
      </w:r>
      <w:r w:rsidR="00A231BA">
        <w:rPr>
          <w:rFonts w:asciiTheme="minorEastAsia" w:eastAsiaTheme="minorEastAsia" w:hAnsiTheme="minorEastAsia" w:hint="eastAsia"/>
        </w:rPr>
        <w:t>手続き</w:t>
      </w:r>
      <w:r>
        <w:rPr>
          <w:rFonts w:asciiTheme="minorEastAsia" w:eastAsiaTheme="minorEastAsia" w:hAnsiTheme="minorEastAsia" w:hint="eastAsia"/>
        </w:rPr>
        <w:t>に関しましては、</w:t>
      </w:r>
      <w:r w:rsidR="001F35B0">
        <w:rPr>
          <w:rFonts w:asciiTheme="minorEastAsia" w:eastAsiaTheme="minorEastAsia" w:hAnsiTheme="minorEastAsia" w:hint="eastAsia"/>
        </w:rPr>
        <w:t>皆様のご協力のもとＥメールでの</w:t>
      </w:r>
      <w:r w:rsidR="00060B6C">
        <w:rPr>
          <w:rFonts w:asciiTheme="minorEastAsia" w:eastAsiaTheme="minorEastAsia" w:hAnsiTheme="minorEastAsia" w:hint="eastAsia"/>
        </w:rPr>
        <w:t>申請および事前振込制度が定着し、スムーズな段位承認、発行が可能となりました。ご協力誠にありがとうございます。</w:t>
      </w:r>
    </w:p>
    <w:p w:rsidR="00060B6C" w:rsidRPr="006172B0" w:rsidRDefault="00060B6C" w:rsidP="007A31FB">
      <w:pPr>
        <w:spacing w:line="0" w:lineRule="atLeast"/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更なる段位取得の早期化を実現することを目的として、実力６段の申請につきまして、以下のとおり改正いたします。</w:t>
      </w:r>
    </w:p>
    <w:p w:rsidR="008C7ED8" w:rsidRDefault="008C7ED8">
      <w:pPr>
        <w:rPr>
          <w:rFonts w:asciiTheme="minorEastAsia" w:eastAsiaTheme="minorEastAsia" w:hAnsiTheme="minorEastAsia"/>
        </w:rPr>
      </w:pPr>
    </w:p>
    <w:p w:rsidR="008C7ED8" w:rsidRDefault="008C7ED8" w:rsidP="001011C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1011C2" w:rsidRPr="007A31FB" w:rsidRDefault="008C7ED8" w:rsidP="007A31FB">
      <w:pPr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１．変更点</w:t>
      </w:r>
    </w:p>
    <w:p w:rsidR="001011C2" w:rsidRPr="00CC765C" w:rsidRDefault="006172B0" w:rsidP="00CC765C">
      <w:pPr>
        <w:spacing w:line="0" w:lineRule="atLeast"/>
        <w:ind w:firstLineChars="135" w:firstLine="283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現行：</w:t>
      </w:r>
      <w:r w:rsidRPr="00281C68">
        <w:rPr>
          <w:rFonts w:asciiTheme="minorEastAsia" w:eastAsiaTheme="minorEastAsia" w:hAnsiTheme="minorEastAsia" w:hint="eastAsia"/>
          <w:b/>
          <w:u w:val="single"/>
        </w:rPr>
        <w:t>実力段</w:t>
      </w:r>
      <w:r w:rsidR="00CC765C">
        <w:rPr>
          <w:rFonts w:asciiTheme="minorEastAsia" w:eastAsiaTheme="minorEastAsia" w:hAnsiTheme="minorEastAsia" w:hint="eastAsia"/>
          <w:b/>
          <w:u w:val="single"/>
        </w:rPr>
        <w:t>６</w:t>
      </w:r>
      <w:r w:rsidR="00060B6C" w:rsidRPr="00281C68">
        <w:rPr>
          <w:rFonts w:asciiTheme="minorEastAsia" w:eastAsiaTheme="minorEastAsia" w:hAnsiTheme="minorEastAsia" w:hint="eastAsia"/>
          <w:b/>
          <w:u w:val="single"/>
        </w:rPr>
        <w:t>段以上</w:t>
      </w:r>
      <w:r w:rsidR="00060B6C" w:rsidRPr="00060B6C">
        <w:rPr>
          <w:rFonts w:asciiTheme="minorEastAsia" w:eastAsiaTheme="minorEastAsia" w:hAnsiTheme="minorEastAsia" w:hint="eastAsia"/>
        </w:rPr>
        <w:t>および功労段５段以上は、</w:t>
      </w:r>
      <w:bookmarkStart w:id="1" w:name="_Hlk498808982"/>
      <w:r w:rsidR="00060B6C" w:rsidRPr="00060B6C">
        <w:rPr>
          <w:rFonts w:asciiTheme="minorEastAsia" w:eastAsiaTheme="minorEastAsia" w:hAnsiTheme="minorEastAsia" w:hint="eastAsia"/>
        </w:rPr>
        <w:t>段位審査会での審議が必要。</w:t>
      </w:r>
      <w:bookmarkEnd w:id="1"/>
    </w:p>
    <w:p w:rsidR="00060B6C" w:rsidRDefault="00060B6C" w:rsidP="007A31FB">
      <w:pPr>
        <w:spacing w:line="0" w:lineRule="atLeast"/>
        <w:ind w:leftChars="675" w:left="1418" w:firstLine="1"/>
        <w:rPr>
          <w:rFonts w:asciiTheme="minorEastAsia" w:eastAsiaTheme="minorEastAsia" w:hAnsiTheme="minorEastAsia"/>
        </w:rPr>
      </w:pPr>
      <w:r w:rsidRPr="00281C68">
        <w:rPr>
          <w:rFonts w:asciiTheme="minorEastAsia" w:eastAsiaTheme="minorEastAsia" w:hAnsiTheme="minorEastAsia" w:hint="eastAsia"/>
          <w:b/>
          <w:u w:val="single"/>
        </w:rPr>
        <w:t>実力５段</w:t>
      </w:r>
      <w:r w:rsidRPr="00060B6C">
        <w:rPr>
          <w:rFonts w:asciiTheme="minorEastAsia" w:eastAsiaTheme="minorEastAsia" w:hAnsiTheme="minorEastAsia" w:hint="eastAsia"/>
        </w:rPr>
        <w:t>については、審査部にて承認後、段位審査会で追認する（内規）。</w:t>
      </w:r>
    </w:p>
    <w:p w:rsidR="007A31FB" w:rsidRDefault="007A31FB" w:rsidP="007A31FB">
      <w:pPr>
        <w:ind w:leftChars="675" w:left="1418" w:firstLine="1"/>
        <w:rPr>
          <w:rFonts w:asciiTheme="minorEastAsia" w:eastAsiaTheme="minorEastAsia" w:hAnsiTheme="minorEastAsia"/>
        </w:rPr>
      </w:pPr>
    </w:p>
    <w:p w:rsidR="00060B6C" w:rsidRDefault="00060B6C" w:rsidP="007A31FB">
      <w:pPr>
        <w:spacing w:line="0" w:lineRule="atLeast"/>
        <w:ind w:firstLineChars="337" w:firstLine="7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変更後：</w:t>
      </w:r>
      <w:r w:rsidRPr="00281C68">
        <w:rPr>
          <w:rFonts w:asciiTheme="minorEastAsia" w:eastAsiaTheme="minorEastAsia" w:hAnsiTheme="minorEastAsia" w:hint="eastAsia"/>
          <w:b/>
          <w:u w:val="single"/>
        </w:rPr>
        <w:t>実力段７段以上</w:t>
      </w:r>
      <w:r>
        <w:rPr>
          <w:rFonts w:asciiTheme="minorEastAsia" w:eastAsiaTheme="minorEastAsia" w:hAnsiTheme="minorEastAsia" w:hint="eastAsia"/>
        </w:rPr>
        <w:t>および功労５段以上は、</w:t>
      </w:r>
      <w:r w:rsidRPr="00060B6C">
        <w:rPr>
          <w:rFonts w:asciiTheme="minorEastAsia" w:eastAsiaTheme="minorEastAsia" w:hAnsiTheme="minorEastAsia" w:hint="eastAsia"/>
        </w:rPr>
        <w:t>段位審査会での審議が必要。</w:t>
      </w:r>
    </w:p>
    <w:p w:rsidR="00060B6C" w:rsidRDefault="00060B6C" w:rsidP="007A31FB">
      <w:pPr>
        <w:spacing w:line="0" w:lineRule="atLeast"/>
        <w:ind w:firstLineChars="675" w:firstLine="1423"/>
        <w:rPr>
          <w:rFonts w:asciiTheme="minorEastAsia" w:eastAsiaTheme="minorEastAsia" w:hAnsiTheme="minorEastAsia"/>
        </w:rPr>
      </w:pPr>
      <w:r w:rsidRPr="00281C68">
        <w:rPr>
          <w:rFonts w:asciiTheme="minorEastAsia" w:eastAsiaTheme="minorEastAsia" w:hAnsiTheme="minorEastAsia" w:hint="eastAsia"/>
          <w:b/>
          <w:u w:val="single"/>
        </w:rPr>
        <w:t>実力５、６段</w:t>
      </w:r>
      <w:r w:rsidRPr="00060B6C">
        <w:rPr>
          <w:rFonts w:asciiTheme="minorEastAsia" w:eastAsiaTheme="minorEastAsia" w:hAnsiTheme="minorEastAsia" w:hint="eastAsia"/>
        </w:rPr>
        <w:t>については、審査部にて承認後、段位審査会で追認する（内規）。</w:t>
      </w:r>
    </w:p>
    <w:p w:rsidR="0063512D" w:rsidRDefault="006172B0" w:rsidP="00281C68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</w:t>
      </w:r>
    </w:p>
    <w:p w:rsidR="00281C68" w:rsidRPr="00CC765C" w:rsidRDefault="00281C68" w:rsidP="00281C68">
      <w:pPr>
        <w:rPr>
          <w:rFonts w:asciiTheme="minorEastAsia" w:eastAsiaTheme="minorEastAsia" w:hAnsiTheme="minorEastAsia"/>
          <w:b/>
        </w:rPr>
      </w:pPr>
      <w:r w:rsidRPr="00CC765C">
        <w:rPr>
          <w:rFonts w:asciiTheme="minorEastAsia" w:eastAsiaTheme="minorEastAsia" w:hAnsiTheme="minorEastAsia" w:hint="eastAsia"/>
          <w:b/>
        </w:rPr>
        <w:t>２．申請書の変更</w:t>
      </w:r>
    </w:p>
    <w:p w:rsidR="00281C68" w:rsidRDefault="00281C68" w:rsidP="00281C68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上記の内容に申請書を変更し、ＨＰに掲載。</w:t>
      </w:r>
    </w:p>
    <w:p w:rsidR="00281C68" w:rsidRPr="0063512D" w:rsidRDefault="00281C68" w:rsidP="00281C68">
      <w:pPr>
        <w:ind w:firstLineChars="135" w:firstLine="283"/>
        <w:rPr>
          <w:rFonts w:asciiTheme="minorEastAsia" w:eastAsiaTheme="minorEastAsia" w:hAnsiTheme="minorEastAsia"/>
        </w:rPr>
      </w:pPr>
    </w:p>
    <w:p w:rsidR="001011C2" w:rsidRPr="008D4C80" w:rsidRDefault="007A31FB" w:rsidP="00C73335">
      <w:pPr>
        <w:spacing w:afterLines="50" w:after="180"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３</w:t>
      </w:r>
      <w:r w:rsidR="001011C2" w:rsidRPr="008D4C80">
        <w:rPr>
          <w:rFonts w:asciiTheme="minorEastAsia" w:eastAsiaTheme="minorEastAsia" w:hAnsiTheme="minorEastAsia" w:hint="eastAsia"/>
          <w:b/>
          <w:sz w:val="24"/>
          <w:szCs w:val="24"/>
        </w:rPr>
        <w:t>．変更時期</w:t>
      </w:r>
    </w:p>
    <w:p w:rsidR="001011C2" w:rsidRPr="0096223C" w:rsidRDefault="0063512D" w:rsidP="008D4C80">
      <w:pPr>
        <w:spacing w:line="0" w:lineRule="atLeast"/>
        <w:ind w:firstLineChars="201" w:firstLine="482"/>
        <w:rPr>
          <w:rFonts w:asciiTheme="minorEastAsia" w:eastAsiaTheme="minorEastAsia" w:hAnsiTheme="minorEastAsia"/>
          <w:sz w:val="24"/>
          <w:szCs w:val="24"/>
        </w:rPr>
      </w:pPr>
      <w:r w:rsidRPr="0096223C">
        <w:rPr>
          <w:rFonts w:asciiTheme="minorEastAsia" w:eastAsiaTheme="minorEastAsia" w:hAnsiTheme="minorEastAsia" w:hint="eastAsia"/>
          <w:sz w:val="24"/>
          <w:szCs w:val="24"/>
        </w:rPr>
        <w:t>即時</w:t>
      </w:r>
    </w:p>
    <w:p w:rsidR="001011C2" w:rsidRDefault="001011C2" w:rsidP="001011C2">
      <w:pPr>
        <w:rPr>
          <w:rFonts w:asciiTheme="minorEastAsia" w:eastAsiaTheme="minorEastAsia" w:hAnsiTheme="minorEastAsia"/>
        </w:rPr>
      </w:pPr>
    </w:p>
    <w:p w:rsidR="00281C68" w:rsidRDefault="007A31FB" w:rsidP="00C73335">
      <w:pPr>
        <w:spacing w:afterLines="50" w:after="180"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４</w:t>
      </w:r>
      <w:r w:rsidR="001011C2" w:rsidRPr="008D4C80">
        <w:rPr>
          <w:rFonts w:asciiTheme="minorEastAsia" w:eastAsiaTheme="minorEastAsia" w:hAnsiTheme="minorEastAsia" w:hint="eastAsia"/>
          <w:b/>
          <w:sz w:val="24"/>
          <w:szCs w:val="24"/>
        </w:rPr>
        <w:t>．その他依頼事項</w:t>
      </w:r>
    </w:p>
    <w:p w:rsidR="00CC765C" w:rsidRDefault="00CC765C" w:rsidP="00CC765C">
      <w:pPr>
        <w:spacing w:afterLines="50" w:after="180" w:line="0" w:lineRule="atLeast"/>
        <w:ind w:leftChars="203" w:left="707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1)</w:t>
      </w:r>
      <w:r w:rsidR="00281C68" w:rsidRPr="00281C68">
        <w:rPr>
          <w:rFonts w:asciiTheme="minorEastAsia" w:eastAsiaTheme="minorEastAsia" w:hAnsiTheme="minorEastAsia" w:hint="eastAsia"/>
        </w:rPr>
        <w:t>現在ほぼすべての会で、Ｅ-ＭＡＩＬ申請を頂いております。このＥ－ＭＡＩＬ申請により、段位発行の早期化また会員台帳作成の効率化を実現しました。</w:t>
      </w:r>
      <w:r>
        <w:rPr>
          <w:rFonts w:asciiTheme="minorEastAsia" w:eastAsiaTheme="minorEastAsia" w:hAnsiTheme="minorEastAsia" w:hint="eastAsia"/>
        </w:rPr>
        <w:t>ご</w:t>
      </w:r>
      <w:r w:rsidR="007A31FB">
        <w:rPr>
          <w:rFonts w:asciiTheme="minorEastAsia" w:eastAsiaTheme="minorEastAsia" w:hAnsiTheme="minorEastAsia" w:hint="eastAsia"/>
        </w:rPr>
        <w:t>協力</w:t>
      </w:r>
      <w:r w:rsidR="00281C68" w:rsidRPr="00281C68">
        <w:rPr>
          <w:rFonts w:asciiTheme="minorEastAsia" w:eastAsiaTheme="minorEastAsia" w:hAnsiTheme="minorEastAsia" w:hint="eastAsia"/>
        </w:rPr>
        <w:t>誠にありがとうございます。</w:t>
      </w:r>
    </w:p>
    <w:p w:rsidR="00CC765C" w:rsidRDefault="00281C68" w:rsidP="00CC765C">
      <w:pPr>
        <w:spacing w:afterLines="50" w:after="180" w:line="0" w:lineRule="atLeast"/>
        <w:ind w:leftChars="336" w:left="706" w:firstLine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しかしながら、</w:t>
      </w:r>
      <w:r w:rsidR="007A31FB">
        <w:rPr>
          <w:rFonts w:asciiTheme="minorEastAsia" w:eastAsiaTheme="minorEastAsia" w:hAnsiTheme="minorEastAsia" w:hint="eastAsia"/>
        </w:rPr>
        <w:t>ごく一部の会</w:t>
      </w:r>
      <w:r>
        <w:rPr>
          <w:rFonts w:asciiTheme="minorEastAsia" w:eastAsiaTheme="minorEastAsia" w:hAnsiTheme="minorEastAsia" w:hint="eastAsia"/>
        </w:rPr>
        <w:t>におきましては、未だに手書き申請が行われております。手書き申請書</w:t>
      </w:r>
      <w:r w:rsidR="007A31FB">
        <w:rPr>
          <w:rFonts w:asciiTheme="minorEastAsia" w:eastAsiaTheme="minorEastAsia" w:hAnsiTheme="minorEastAsia" w:hint="eastAsia"/>
        </w:rPr>
        <w:t>については、</w:t>
      </w:r>
      <w:r>
        <w:rPr>
          <w:rFonts w:asciiTheme="minorEastAsia" w:eastAsiaTheme="minorEastAsia" w:hAnsiTheme="minorEastAsia" w:hint="eastAsia"/>
        </w:rPr>
        <w:t>Ｅｘｃｅｌシートへの入力作業を審査部で</w:t>
      </w:r>
      <w:r w:rsidR="007A31FB">
        <w:rPr>
          <w:rFonts w:asciiTheme="minorEastAsia" w:eastAsiaTheme="minorEastAsia" w:hAnsiTheme="minorEastAsia" w:hint="eastAsia"/>
        </w:rPr>
        <w:t>代わって</w:t>
      </w:r>
      <w:r>
        <w:rPr>
          <w:rFonts w:asciiTheme="minorEastAsia" w:eastAsiaTheme="minorEastAsia" w:hAnsiTheme="minorEastAsia" w:hint="eastAsia"/>
        </w:rPr>
        <w:t>行っており</w:t>
      </w:r>
      <w:r w:rsidR="007A31FB">
        <w:rPr>
          <w:rFonts w:asciiTheme="minorEastAsia" w:eastAsiaTheme="minorEastAsia" w:hAnsiTheme="minorEastAsia" w:hint="eastAsia"/>
        </w:rPr>
        <w:t>、審査部での承認業務が滞る一因となってございます</w:t>
      </w:r>
      <w:r>
        <w:rPr>
          <w:rFonts w:asciiTheme="minorEastAsia" w:eastAsiaTheme="minorEastAsia" w:hAnsiTheme="minorEastAsia" w:hint="eastAsia"/>
        </w:rPr>
        <w:t>。</w:t>
      </w:r>
    </w:p>
    <w:p w:rsidR="00281C68" w:rsidRPr="00CC765C" w:rsidRDefault="00281C68" w:rsidP="00CC765C">
      <w:pPr>
        <w:spacing w:afterLines="50" w:after="180" w:line="0" w:lineRule="atLeast"/>
        <w:ind w:leftChars="336" w:left="706" w:firstLine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手書き申請</w:t>
      </w:r>
      <w:r w:rsidR="00CC765C">
        <w:rPr>
          <w:rFonts w:asciiTheme="minorEastAsia" w:eastAsiaTheme="minorEastAsia" w:hAnsiTheme="minorEastAsia" w:hint="eastAsia"/>
        </w:rPr>
        <w:t>の会については、</w:t>
      </w:r>
      <w:r w:rsidR="007A31FB" w:rsidRPr="00281C68">
        <w:rPr>
          <w:rFonts w:asciiTheme="minorEastAsia" w:eastAsiaTheme="minorEastAsia" w:hAnsiTheme="minorEastAsia" w:hint="eastAsia"/>
        </w:rPr>
        <w:t>Ｅ-ＭＡＩＬ申請</w:t>
      </w:r>
      <w:r w:rsidR="007A31FB">
        <w:rPr>
          <w:rFonts w:asciiTheme="minorEastAsia" w:eastAsiaTheme="minorEastAsia" w:hAnsiTheme="minorEastAsia" w:hint="eastAsia"/>
        </w:rPr>
        <w:t>に</w:t>
      </w:r>
      <w:r w:rsidR="00CC765C">
        <w:rPr>
          <w:rFonts w:asciiTheme="minorEastAsia" w:eastAsiaTheme="minorEastAsia" w:hAnsiTheme="minorEastAsia" w:hint="eastAsia"/>
        </w:rPr>
        <w:t>早急に</w:t>
      </w:r>
      <w:r w:rsidR="007A31FB">
        <w:rPr>
          <w:rFonts w:asciiTheme="minorEastAsia" w:eastAsiaTheme="minorEastAsia" w:hAnsiTheme="minorEastAsia" w:hint="eastAsia"/>
        </w:rPr>
        <w:t>切替えていただきますよう重ねてお願い申し上げます。</w:t>
      </w:r>
    </w:p>
    <w:p w:rsidR="00822CB0" w:rsidRDefault="00CC765C" w:rsidP="00CC765C">
      <w:pPr>
        <w:spacing w:line="0" w:lineRule="atLeast"/>
        <w:ind w:leftChars="203" w:left="707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2)</w:t>
      </w:r>
      <w:r w:rsidR="00A231BA">
        <w:rPr>
          <w:rFonts w:asciiTheme="minorEastAsia" w:eastAsiaTheme="minorEastAsia" w:hAnsiTheme="minorEastAsia" w:hint="eastAsia"/>
        </w:rPr>
        <w:t>全国大会の主催会は、</w:t>
      </w:r>
      <w:r w:rsidR="0096223C">
        <w:rPr>
          <w:rFonts w:asciiTheme="minorEastAsia" w:eastAsiaTheme="minorEastAsia" w:hAnsiTheme="minorEastAsia" w:hint="eastAsia"/>
        </w:rPr>
        <w:t>入賞者の連絡を速やかに行うようお願いいたします。</w:t>
      </w:r>
    </w:p>
    <w:p w:rsidR="00872A13" w:rsidRDefault="001011C2" w:rsidP="00565BA0">
      <w:pPr>
        <w:spacing w:line="0" w:lineRule="atLeast"/>
        <w:ind w:leftChars="337" w:left="708" w:firstLine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大会結果に基づき段位審査を行っております。</w:t>
      </w:r>
      <w:r w:rsidR="00822CB0">
        <w:rPr>
          <w:rFonts w:asciiTheme="minorEastAsia" w:eastAsiaTheme="minorEastAsia" w:hAnsiTheme="minorEastAsia" w:hint="eastAsia"/>
        </w:rPr>
        <w:t>早期に段位審査を完了させるためには、</w:t>
      </w:r>
      <w:r w:rsidR="00A231BA">
        <w:rPr>
          <w:rFonts w:asciiTheme="minorEastAsia" w:eastAsiaTheme="minorEastAsia" w:hAnsiTheme="minorEastAsia" w:hint="eastAsia"/>
        </w:rPr>
        <w:t>各クラス</w:t>
      </w:r>
      <w:r w:rsidR="00822CB0">
        <w:rPr>
          <w:rFonts w:asciiTheme="minorEastAsia" w:eastAsiaTheme="minorEastAsia" w:hAnsiTheme="minorEastAsia" w:hint="eastAsia"/>
        </w:rPr>
        <w:t>入賞者</w:t>
      </w:r>
      <w:r w:rsidR="008D4C80">
        <w:rPr>
          <w:rFonts w:asciiTheme="minorEastAsia" w:eastAsiaTheme="minorEastAsia" w:hAnsiTheme="minorEastAsia" w:hint="eastAsia"/>
        </w:rPr>
        <w:t>を把握すること</w:t>
      </w:r>
      <w:r w:rsidR="00822CB0">
        <w:rPr>
          <w:rFonts w:asciiTheme="minorEastAsia" w:eastAsiaTheme="minorEastAsia" w:hAnsiTheme="minorEastAsia" w:hint="eastAsia"/>
        </w:rPr>
        <w:t>が</w:t>
      </w:r>
      <w:r w:rsidR="00D17464">
        <w:rPr>
          <w:rFonts w:asciiTheme="minorEastAsia" w:eastAsiaTheme="minorEastAsia" w:hAnsiTheme="minorEastAsia" w:hint="eastAsia"/>
        </w:rPr>
        <w:t>必須</w:t>
      </w:r>
      <w:r w:rsidR="00822CB0">
        <w:rPr>
          <w:rFonts w:asciiTheme="minorEastAsia" w:eastAsiaTheme="minorEastAsia" w:hAnsiTheme="minorEastAsia" w:hint="eastAsia"/>
        </w:rPr>
        <w:t>です。</w:t>
      </w:r>
      <w:r w:rsidR="00BD72AE">
        <w:rPr>
          <w:rFonts w:asciiTheme="minorEastAsia" w:eastAsiaTheme="minorEastAsia" w:hAnsiTheme="minorEastAsia" w:hint="eastAsia"/>
        </w:rPr>
        <w:t>何卒、ご協力願います。</w:t>
      </w:r>
    </w:p>
    <w:p w:rsidR="001D7976" w:rsidRPr="001011C2" w:rsidRDefault="001D7976" w:rsidP="001D7976">
      <w:pPr>
        <w:ind w:leftChars="202" w:left="4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　上</w:t>
      </w:r>
    </w:p>
    <w:sectPr w:rsidR="001D7976" w:rsidRPr="001011C2" w:rsidSect="00CC765C">
      <w:pgSz w:w="11906" w:h="16838"/>
      <w:pgMar w:top="99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7C3" w:rsidRDefault="007677C3" w:rsidP="00E20345">
      <w:r>
        <w:separator/>
      </w:r>
    </w:p>
  </w:endnote>
  <w:endnote w:type="continuationSeparator" w:id="0">
    <w:p w:rsidR="007677C3" w:rsidRDefault="007677C3" w:rsidP="00E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7C3" w:rsidRDefault="007677C3" w:rsidP="00E20345">
      <w:r>
        <w:separator/>
      </w:r>
    </w:p>
  </w:footnote>
  <w:footnote w:type="continuationSeparator" w:id="0">
    <w:p w:rsidR="007677C3" w:rsidRDefault="007677C3" w:rsidP="00E2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26"/>
    <w:rsid w:val="000375E8"/>
    <w:rsid w:val="00060B6C"/>
    <w:rsid w:val="00072D37"/>
    <w:rsid w:val="001011C2"/>
    <w:rsid w:val="00107919"/>
    <w:rsid w:val="00185730"/>
    <w:rsid w:val="001C017B"/>
    <w:rsid w:val="001D7976"/>
    <w:rsid w:val="001F35B0"/>
    <w:rsid w:val="00281C68"/>
    <w:rsid w:val="00301E5C"/>
    <w:rsid w:val="00336609"/>
    <w:rsid w:val="004170E0"/>
    <w:rsid w:val="004A1CCF"/>
    <w:rsid w:val="004C0FD5"/>
    <w:rsid w:val="00565BA0"/>
    <w:rsid w:val="005B776B"/>
    <w:rsid w:val="006172B0"/>
    <w:rsid w:val="0063512D"/>
    <w:rsid w:val="006F44AC"/>
    <w:rsid w:val="007677C3"/>
    <w:rsid w:val="0078707C"/>
    <w:rsid w:val="00795125"/>
    <w:rsid w:val="007A31FB"/>
    <w:rsid w:val="007F5B91"/>
    <w:rsid w:val="008147CF"/>
    <w:rsid w:val="00822CB0"/>
    <w:rsid w:val="00870389"/>
    <w:rsid w:val="00872A13"/>
    <w:rsid w:val="008C7ED8"/>
    <w:rsid w:val="008D4C80"/>
    <w:rsid w:val="008E789A"/>
    <w:rsid w:val="00901C39"/>
    <w:rsid w:val="00920F13"/>
    <w:rsid w:val="0096223C"/>
    <w:rsid w:val="00A231BA"/>
    <w:rsid w:val="00AA488A"/>
    <w:rsid w:val="00AC4E26"/>
    <w:rsid w:val="00AE61C8"/>
    <w:rsid w:val="00BD72AE"/>
    <w:rsid w:val="00C44A42"/>
    <w:rsid w:val="00C73335"/>
    <w:rsid w:val="00C855C6"/>
    <w:rsid w:val="00C96D34"/>
    <w:rsid w:val="00CA1B6E"/>
    <w:rsid w:val="00CC765C"/>
    <w:rsid w:val="00CF50C9"/>
    <w:rsid w:val="00D17464"/>
    <w:rsid w:val="00DD7151"/>
    <w:rsid w:val="00E20345"/>
    <w:rsid w:val="00ED5A4C"/>
    <w:rsid w:val="00EE5865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134C59-959F-406F-96D1-6D4403FC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26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C7ED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Closing"/>
    <w:basedOn w:val="a"/>
    <w:link w:val="a6"/>
    <w:uiPriority w:val="99"/>
    <w:semiHidden/>
    <w:unhideWhenUsed/>
    <w:rsid w:val="008C7ED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345"/>
    <w:rPr>
      <w:rFonts w:ascii="Century" w:eastAsia="ＭＳ Ｐゴシック" w:hAnsi="Century" w:cs="ＭＳ Ｐゴシック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345"/>
    <w:rPr>
      <w:rFonts w:ascii="Century" w:eastAsia="ＭＳ Ｐゴシック" w:hAnsi="Century" w:cs="ＭＳ Ｐゴシック"/>
      <w:kern w:val="0"/>
      <w:szCs w:val="21"/>
    </w:rPr>
  </w:style>
  <w:style w:type="table" w:styleId="ab">
    <w:name w:val="Table Grid"/>
    <w:basedOn w:val="a1"/>
    <w:uiPriority w:val="59"/>
    <w:rsid w:val="0003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37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</dc:creator>
  <cp:lastModifiedBy>user</cp:lastModifiedBy>
  <cp:revision>2</cp:revision>
  <dcterms:created xsi:type="dcterms:W3CDTF">2017-11-20T02:22:00Z</dcterms:created>
  <dcterms:modified xsi:type="dcterms:W3CDTF">2017-11-20T02:22:00Z</dcterms:modified>
</cp:coreProperties>
</file>