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69FD" w14:textId="332E47DF" w:rsidR="005F25D1" w:rsidRDefault="008146BF" w:rsidP="001D4542">
      <w:pPr>
        <w:spacing w:line="360" w:lineRule="auto"/>
        <w:jc w:val="right"/>
      </w:pPr>
      <w:r>
        <w:rPr>
          <w:rFonts w:hint="eastAsia"/>
        </w:rPr>
        <w:t>２０２１</w:t>
      </w:r>
      <w:r w:rsidR="002A6926">
        <w:rPr>
          <w:rFonts w:hint="eastAsia"/>
        </w:rPr>
        <w:t xml:space="preserve">年　</w:t>
      </w:r>
      <w:r>
        <w:rPr>
          <w:rFonts w:hint="eastAsia"/>
        </w:rPr>
        <w:t>５</w:t>
      </w:r>
      <w:r w:rsidR="002A6926">
        <w:rPr>
          <w:rFonts w:hint="eastAsia"/>
        </w:rPr>
        <w:t xml:space="preserve">　月　</w:t>
      </w:r>
      <w:r>
        <w:rPr>
          <w:rFonts w:hint="eastAsia"/>
        </w:rPr>
        <w:t>１</w:t>
      </w:r>
      <w:r w:rsidR="00A4059D">
        <w:rPr>
          <w:rFonts w:hint="eastAsia"/>
        </w:rPr>
        <w:t>８</w:t>
      </w:r>
      <w:r w:rsidR="002A6926">
        <w:rPr>
          <w:rFonts w:hint="eastAsia"/>
        </w:rPr>
        <w:t xml:space="preserve">　日</w:t>
      </w:r>
    </w:p>
    <w:p w14:paraId="56E3BB0B" w14:textId="77777777" w:rsidR="00D52358" w:rsidRDefault="00D52358" w:rsidP="001D4542">
      <w:pPr>
        <w:spacing w:line="360" w:lineRule="auto"/>
        <w:jc w:val="right"/>
      </w:pPr>
    </w:p>
    <w:p w14:paraId="798B6E4F" w14:textId="77777777" w:rsidR="002A6926" w:rsidRDefault="002A6926" w:rsidP="001D4542">
      <w:pPr>
        <w:spacing w:line="360" w:lineRule="auto"/>
        <w:jc w:val="left"/>
      </w:pPr>
      <w:r>
        <w:rPr>
          <w:rFonts w:hint="eastAsia"/>
        </w:rPr>
        <w:t>一般社団法人全日本かるた協会</w:t>
      </w:r>
    </w:p>
    <w:p w14:paraId="7513BA51" w14:textId="1ACAA183" w:rsidR="002A6926" w:rsidRDefault="008146BF" w:rsidP="001D4542">
      <w:pPr>
        <w:spacing w:line="360" w:lineRule="auto"/>
        <w:ind w:firstLineChars="100" w:firstLine="240"/>
        <w:jc w:val="left"/>
        <w:rPr>
          <w:sz w:val="24"/>
        </w:rPr>
      </w:pPr>
      <w:r>
        <w:rPr>
          <w:rFonts w:hint="eastAsia"/>
          <w:sz w:val="24"/>
        </w:rPr>
        <w:t>会　員　各　位</w:t>
      </w:r>
    </w:p>
    <w:p w14:paraId="0938E551" w14:textId="4BEC3CC4" w:rsidR="008146BF" w:rsidRDefault="008146BF" w:rsidP="001D4542">
      <w:pPr>
        <w:spacing w:line="360" w:lineRule="auto"/>
        <w:jc w:val="left"/>
        <w:rPr>
          <w:sz w:val="24"/>
        </w:rPr>
      </w:pPr>
    </w:p>
    <w:p w14:paraId="10DFABBE" w14:textId="77777777" w:rsidR="002A6926" w:rsidRDefault="002A6926" w:rsidP="001D4542">
      <w:pPr>
        <w:spacing w:line="360" w:lineRule="auto"/>
        <w:jc w:val="right"/>
      </w:pPr>
      <w:r>
        <w:rPr>
          <w:rFonts w:hint="eastAsia"/>
        </w:rPr>
        <w:t>一般社団法人全日本かるた協会</w:t>
      </w:r>
    </w:p>
    <w:p w14:paraId="6FCC444E" w14:textId="77777777" w:rsidR="002A6926" w:rsidRDefault="002A6926" w:rsidP="001D4542">
      <w:pPr>
        <w:spacing w:line="360" w:lineRule="auto"/>
        <w:ind w:firstLineChars="100" w:firstLine="210"/>
        <w:jc w:val="right"/>
      </w:pPr>
      <w:r>
        <w:rPr>
          <w:rFonts w:hint="eastAsia"/>
        </w:rPr>
        <w:t>会　長　　　松　川　英　夫</w:t>
      </w:r>
    </w:p>
    <w:p w14:paraId="0A654B97" w14:textId="53C27E0D" w:rsidR="002A6926" w:rsidRDefault="008146BF" w:rsidP="00076789">
      <w:pPr>
        <w:spacing w:line="360" w:lineRule="auto"/>
        <w:ind w:firstLineChars="100" w:firstLine="360"/>
        <w:jc w:val="right"/>
      </w:pPr>
      <w:r w:rsidRPr="00076789">
        <w:rPr>
          <w:rFonts w:hint="eastAsia"/>
          <w:spacing w:val="75"/>
          <w:kern w:val="0"/>
          <w:fitText w:val="2730" w:id="-1785485056"/>
        </w:rPr>
        <w:t>業務執行役員一</w:t>
      </w:r>
      <w:r w:rsidRPr="00076789">
        <w:rPr>
          <w:rFonts w:hint="eastAsia"/>
          <w:kern w:val="0"/>
          <w:fitText w:val="2730" w:id="-1785485056"/>
        </w:rPr>
        <w:t>同</w:t>
      </w:r>
    </w:p>
    <w:p w14:paraId="6B119F05" w14:textId="57AB97D4" w:rsidR="00D52358" w:rsidRPr="008146BF" w:rsidRDefault="008146BF" w:rsidP="00076789">
      <w:pPr>
        <w:spacing w:line="360" w:lineRule="auto"/>
        <w:ind w:firstLineChars="100" w:firstLine="360"/>
        <w:jc w:val="right"/>
      </w:pPr>
      <w:r w:rsidRPr="00076789">
        <w:rPr>
          <w:rFonts w:hint="eastAsia"/>
          <w:spacing w:val="75"/>
          <w:kern w:val="0"/>
          <w:fitText w:val="2730" w:id="-1785485055"/>
        </w:rPr>
        <w:t>企画部長津久井</w:t>
      </w:r>
      <w:r w:rsidRPr="00076789">
        <w:rPr>
          <w:rFonts w:hint="eastAsia"/>
          <w:kern w:val="0"/>
          <w:fitText w:val="2730" w:id="-1785485055"/>
        </w:rPr>
        <w:t>勤</w:t>
      </w:r>
    </w:p>
    <w:p w14:paraId="1E0E6161" w14:textId="77777777" w:rsidR="00D52358" w:rsidRDefault="00D52358" w:rsidP="001D4542">
      <w:pPr>
        <w:spacing w:line="360" w:lineRule="auto"/>
        <w:ind w:firstLineChars="100" w:firstLine="210"/>
        <w:jc w:val="right"/>
      </w:pPr>
    </w:p>
    <w:p w14:paraId="28BA82B5" w14:textId="517A4B33" w:rsidR="002A6926" w:rsidRDefault="008146BF" w:rsidP="001D4542">
      <w:pPr>
        <w:spacing w:line="360" w:lineRule="auto"/>
        <w:ind w:firstLineChars="100" w:firstLine="240"/>
        <w:jc w:val="center"/>
        <w:rPr>
          <w:sz w:val="24"/>
        </w:rPr>
      </w:pPr>
      <w:r>
        <w:rPr>
          <w:rFonts w:hint="eastAsia"/>
          <w:sz w:val="24"/>
        </w:rPr>
        <w:t>東京２０２０イベント</w:t>
      </w:r>
      <w:r w:rsidR="00A803C0">
        <w:rPr>
          <w:rFonts w:hint="eastAsia"/>
          <w:sz w:val="24"/>
        </w:rPr>
        <w:t>一部</w:t>
      </w:r>
      <w:r>
        <w:rPr>
          <w:rFonts w:hint="eastAsia"/>
          <w:sz w:val="24"/>
        </w:rPr>
        <w:t>中止のお</w:t>
      </w:r>
      <w:r w:rsidR="009119D1">
        <w:rPr>
          <w:rFonts w:hint="eastAsia"/>
          <w:sz w:val="24"/>
        </w:rPr>
        <w:t>知らせ</w:t>
      </w:r>
    </w:p>
    <w:p w14:paraId="6BAF9C6E" w14:textId="6CEC870A" w:rsidR="000F5553" w:rsidRDefault="008146BF" w:rsidP="00076789">
      <w:pPr>
        <w:spacing w:line="360" w:lineRule="auto"/>
        <w:ind w:firstLineChars="100" w:firstLine="210"/>
        <w:jc w:val="left"/>
      </w:pPr>
      <w:r>
        <w:rPr>
          <w:rFonts w:hint="eastAsia"/>
        </w:rPr>
        <w:t>東京オリンピック・パラリンピック開催を契機とした東京２０２０イベントは当協会と</w:t>
      </w:r>
      <w:r w:rsidR="006D614C">
        <w:rPr>
          <w:rFonts w:hint="eastAsia"/>
        </w:rPr>
        <w:t>東京都</w:t>
      </w:r>
      <w:r>
        <w:rPr>
          <w:rFonts w:hint="eastAsia"/>
        </w:rPr>
        <w:t>文京区</w:t>
      </w:r>
      <w:r w:rsidR="00A803C0">
        <w:rPr>
          <w:rFonts w:hint="eastAsia"/>
        </w:rPr>
        <w:t>、福井県あわら市、滋賀県大津市の</w:t>
      </w:r>
      <w:r w:rsidR="006D614C">
        <w:rPr>
          <w:rFonts w:hint="eastAsia"/>
        </w:rPr>
        <w:t>各</w:t>
      </w:r>
      <w:r w:rsidR="00A803C0">
        <w:rPr>
          <w:rFonts w:hint="eastAsia"/>
        </w:rPr>
        <w:t>自治体とが</w:t>
      </w:r>
      <w:r>
        <w:rPr>
          <w:rFonts w:hint="eastAsia"/>
        </w:rPr>
        <w:t>緊密に</w:t>
      </w:r>
      <w:r w:rsidR="000F5553">
        <w:rPr>
          <w:rFonts w:hint="eastAsia"/>
        </w:rPr>
        <w:t>連携</w:t>
      </w:r>
      <w:r>
        <w:rPr>
          <w:rFonts w:hint="eastAsia"/>
        </w:rPr>
        <w:t>して数年</w:t>
      </w:r>
      <w:r w:rsidR="001D4542">
        <w:rPr>
          <w:rFonts w:hint="eastAsia"/>
        </w:rPr>
        <w:t>前から準備をしてまいりました。今般の新型コロナウイルスの感染拡大によって東京オリンピック・パラリンピックは１年延期となり、それに</w:t>
      </w:r>
      <w:r w:rsidR="000F5553">
        <w:rPr>
          <w:rFonts w:hint="eastAsia"/>
        </w:rPr>
        <w:t>伴って</w:t>
      </w:r>
      <w:r w:rsidR="001D4542">
        <w:rPr>
          <w:rFonts w:hint="eastAsia"/>
        </w:rPr>
        <w:t>東京２０２０イベントも延期され</w:t>
      </w:r>
      <w:r w:rsidR="006D614C">
        <w:rPr>
          <w:rFonts w:hint="eastAsia"/>
        </w:rPr>
        <w:t>、</w:t>
      </w:r>
      <w:r w:rsidR="00A803C0">
        <w:rPr>
          <w:rFonts w:hint="eastAsia"/>
        </w:rPr>
        <w:t>文京区での一連の事業は</w:t>
      </w:r>
      <w:r w:rsidR="001D4542">
        <w:rPr>
          <w:rFonts w:hint="eastAsia"/>
        </w:rPr>
        <w:t>今月２９</w:t>
      </w:r>
      <w:r w:rsidR="00A4059D">
        <w:rPr>
          <w:rFonts w:hint="eastAsia"/>
        </w:rPr>
        <w:t>日（土）</w:t>
      </w:r>
      <w:r w:rsidR="001D4542">
        <w:rPr>
          <w:rFonts w:hint="eastAsia"/>
        </w:rPr>
        <w:t>，</w:t>
      </w:r>
      <w:r w:rsidR="00A4059D">
        <w:rPr>
          <w:rFonts w:hint="eastAsia"/>
        </w:rPr>
        <w:t>３</w:t>
      </w:r>
      <w:r w:rsidR="001D4542">
        <w:rPr>
          <w:rFonts w:hint="eastAsia"/>
        </w:rPr>
        <w:t>０日</w:t>
      </w:r>
      <w:r w:rsidR="00A4059D">
        <w:rPr>
          <w:rFonts w:hint="eastAsia"/>
        </w:rPr>
        <w:t>（日）</w:t>
      </w:r>
      <w:r w:rsidR="001D4542">
        <w:rPr>
          <w:rFonts w:hint="eastAsia"/>
        </w:rPr>
        <w:t>の両日に行われる予定</w:t>
      </w:r>
      <w:r w:rsidR="00A4059D">
        <w:rPr>
          <w:rFonts w:hint="eastAsia"/>
        </w:rPr>
        <w:t>となっていまし</w:t>
      </w:r>
      <w:r w:rsidR="00A803C0">
        <w:rPr>
          <w:rFonts w:hint="eastAsia"/>
        </w:rPr>
        <w:t>た。</w:t>
      </w:r>
    </w:p>
    <w:p w14:paraId="699328C6" w14:textId="424BA9B5" w:rsidR="001D4542" w:rsidRDefault="001D4542" w:rsidP="00076789">
      <w:pPr>
        <w:spacing w:line="360" w:lineRule="auto"/>
        <w:ind w:firstLineChars="100" w:firstLine="210"/>
        <w:jc w:val="left"/>
      </w:pPr>
      <w:r>
        <w:rPr>
          <w:rFonts w:hint="eastAsia"/>
        </w:rPr>
        <w:t>しかしコロナ禍の状況は依然として収束の気配を見せず、むしろ変異株による第４波が拡大する傾向を見せています。</w:t>
      </w:r>
      <w:r w:rsidR="000F5553">
        <w:rPr>
          <w:rFonts w:hint="eastAsia"/>
        </w:rPr>
        <w:t>こ</w:t>
      </w:r>
      <w:r w:rsidR="00374710">
        <w:rPr>
          <w:rFonts w:hint="eastAsia"/>
        </w:rPr>
        <w:t>のような事態のなかで</w:t>
      </w:r>
      <w:r w:rsidR="006D614C">
        <w:rPr>
          <w:rFonts w:hint="eastAsia"/>
        </w:rPr>
        <w:t>先月</w:t>
      </w:r>
      <w:r w:rsidR="00374710">
        <w:rPr>
          <w:rFonts w:hint="eastAsia"/>
        </w:rPr>
        <w:t>緊急事態宣言の発出を受けた東京都の公共施設は利用中止となり、文京区で</w:t>
      </w:r>
      <w:r w:rsidR="00D85715">
        <w:rPr>
          <w:rFonts w:hint="eastAsia"/>
        </w:rPr>
        <w:t>行われ</w:t>
      </w:r>
      <w:r w:rsidR="00374710">
        <w:rPr>
          <w:rFonts w:hint="eastAsia"/>
        </w:rPr>
        <w:t>る東京２０２０イベントは「名人対クイーンのドリームマッチ」のみを</w:t>
      </w:r>
      <w:r w:rsidR="005468E8">
        <w:rPr>
          <w:rFonts w:hint="eastAsia"/>
        </w:rPr>
        <w:t>無観客で</w:t>
      </w:r>
      <w:r w:rsidR="00374710">
        <w:rPr>
          <w:rFonts w:hint="eastAsia"/>
        </w:rPr>
        <w:t>実施することになっていました。ところが５月１１日をもって解除されると予想</w:t>
      </w:r>
      <w:r w:rsidR="000F5553">
        <w:rPr>
          <w:rFonts w:hint="eastAsia"/>
        </w:rPr>
        <w:t>されて</w:t>
      </w:r>
      <w:r w:rsidR="00374710">
        <w:rPr>
          <w:rFonts w:hint="eastAsia"/>
        </w:rPr>
        <w:t>いた緊急事態宣言が５月３１日まで延長されることになり、急遽５月１２日</w:t>
      </w:r>
      <w:r w:rsidR="00D85715">
        <w:rPr>
          <w:rFonts w:hint="eastAsia"/>
        </w:rPr>
        <w:t>に</w:t>
      </w:r>
      <w:r w:rsidR="00374710">
        <w:rPr>
          <w:rFonts w:hint="eastAsia"/>
        </w:rPr>
        <w:t>文京区との協議</w:t>
      </w:r>
      <w:r w:rsidR="000F5553">
        <w:rPr>
          <w:rFonts w:hint="eastAsia"/>
        </w:rPr>
        <w:t>を行い、</w:t>
      </w:r>
      <w:r w:rsidR="00374710">
        <w:rPr>
          <w:rFonts w:hint="eastAsia"/>
        </w:rPr>
        <w:t>上記ドリームマッチも中止の止むなきに至りました。</w:t>
      </w:r>
    </w:p>
    <w:p w14:paraId="3BD8F457" w14:textId="598445F1" w:rsidR="000F5553" w:rsidRDefault="000F5553" w:rsidP="00076789">
      <w:pPr>
        <w:spacing w:line="360" w:lineRule="auto"/>
        <w:ind w:firstLineChars="100" w:firstLine="210"/>
        <w:jc w:val="left"/>
      </w:pPr>
      <w:r>
        <w:rPr>
          <w:rFonts w:hint="eastAsia"/>
        </w:rPr>
        <w:t>何年も前から立案・設計・準備に携わってきた文京区</w:t>
      </w:r>
      <w:r w:rsidR="006D614C">
        <w:rPr>
          <w:rFonts w:hint="eastAsia"/>
        </w:rPr>
        <w:t>、あわら市、大津市</w:t>
      </w:r>
      <w:r>
        <w:rPr>
          <w:rFonts w:hint="eastAsia"/>
        </w:rPr>
        <w:t>の担当者と当協会の事業推進スタッフのご苦労が報われず、</w:t>
      </w:r>
      <w:r w:rsidR="00FA004E">
        <w:rPr>
          <w:rFonts w:hint="eastAsia"/>
        </w:rPr>
        <w:t>さらには</w:t>
      </w:r>
      <w:r>
        <w:rPr>
          <w:rFonts w:hint="eastAsia"/>
        </w:rPr>
        <w:t>楽しみにされていた会員各位のご期待に沿えることができなかったことは当協会として誠に残念であり、このような結果になりましたこと</w:t>
      </w:r>
      <w:r w:rsidR="006D614C">
        <w:rPr>
          <w:rFonts w:hint="eastAsia"/>
        </w:rPr>
        <w:t>を</w:t>
      </w:r>
      <w:r>
        <w:rPr>
          <w:rFonts w:hint="eastAsia"/>
        </w:rPr>
        <w:t>心からお詫び</w:t>
      </w:r>
      <w:r w:rsidR="006D614C">
        <w:rPr>
          <w:rFonts w:hint="eastAsia"/>
        </w:rPr>
        <w:t>申し上げます</w:t>
      </w:r>
      <w:r>
        <w:rPr>
          <w:rFonts w:hint="eastAsia"/>
        </w:rPr>
        <w:t>。</w:t>
      </w:r>
    </w:p>
    <w:p w14:paraId="7DF0B973" w14:textId="23F801AB" w:rsidR="0023709C" w:rsidRDefault="0023709C" w:rsidP="00076789">
      <w:pPr>
        <w:spacing w:line="360" w:lineRule="auto"/>
        <w:ind w:firstLineChars="100" w:firstLine="210"/>
        <w:jc w:val="left"/>
      </w:pPr>
      <w:r>
        <w:rPr>
          <w:rFonts w:hint="eastAsia"/>
        </w:rPr>
        <w:t>なお、まだまだコロナ禍による不確定要素は尽きませんが、</w:t>
      </w:r>
      <w:r w:rsidR="00A803C0">
        <w:rPr>
          <w:rFonts w:hint="eastAsia"/>
        </w:rPr>
        <w:t>福井県あわら市での東京２０２０イベントは規模を縮小して</w:t>
      </w:r>
      <w:r w:rsidR="006D614C">
        <w:rPr>
          <w:rFonts w:hint="eastAsia"/>
        </w:rPr>
        <w:t>予定通りの日程で</w:t>
      </w:r>
      <w:r>
        <w:rPr>
          <w:rFonts w:hint="eastAsia"/>
        </w:rPr>
        <w:t>実施する</w:t>
      </w:r>
      <w:r w:rsidR="00A803C0">
        <w:rPr>
          <w:rFonts w:hint="eastAsia"/>
        </w:rPr>
        <w:t>ことになっています。関連事業の</w:t>
      </w:r>
      <w:r>
        <w:rPr>
          <w:rFonts w:hint="eastAsia"/>
        </w:rPr>
        <w:t>女流選手権大会は９月に延期</w:t>
      </w:r>
      <w:r w:rsidR="00A803C0">
        <w:rPr>
          <w:rFonts w:hint="eastAsia"/>
        </w:rPr>
        <w:t>することが決まりました。滋賀県</w:t>
      </w:r>
      <w:r>
        <w:rPr>
          <w:rFonts w:hint="eastAsia"/>
        </w:rPr>
        <w:t>大津市でのイベントについては現在</w:t>
      </w:r>
      <w:r w:rsidR="006D614C">
        <w:rPr>
          <w:rFonts w:hint="eastAsia"/>
        </w:rPr>
        <w:t>、</w:t>
      </w:r>
      <w:r>
        <w:rPr>
          <w:rFonts w:hint="eastAsia"/>
        </w:rPr>
        <w:t>計画通り</w:t>
      </w:r>
      <w:r w:rsidR="006D614C">
        <w:rPr>
          <w:rFonts w:hint="eastAsia"/>
        </w:rPr>
        <w:t>の内容・日程で</w:t>
      </w:r>
      <w:r>
        <w:rPr>
          <w:rFonts w:hint="eastAsia"/>
        </w:rPr>
        <w:t>実施</w:t>
      </w:r>
      <w:r w:rsidR="006D614C">
        <w:rPr>
          <w:rFonts w:hint="eastAsia"/>
        </w:rPr>
        <w:t>する</w:t>
      </w:r>
      <w:r>
        <w:rPr>
          <w:rFonts w:hint="eastAsia"/>
        </w:rPr>
        <w:t>予定になっています。</w:t>
      </w:r>
    </w:p>
    <w:p w14:paraId="6ADAE1C1" w14:textId="56A3AEEE" w:rsidR="0023709C" w:rsidRPr="00D2494D" w:rsidRDefault="0023709C" w:rsidP="0023709C">
      <w:pPr>
        <w:spacing w:line="360" w:lineRule="auto"/>
        <w:jc w:val="right"/>
        <w:rPr>
          <w:szCs w:val="21"/>
          <w:u w:val="single"/>
        </w:rPr>
      </w:pPr>
      <w:r>
        <w:rPr>
          <w:rFonts w:hint="eastAsia"/>
        </w:rPr>
        <w:t>以上</w:t>
      </w:r>
    </w:p>
    <w:sectPr w:rsidR="0023709C" w:rsidRPr="00D2494D" w:rsidSect="005F25D1">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BD83E" w14:textId="77777777" w:rsidR="00DD3D50" w:rsidRDefault="00DD3D50" w:rsidP="006D22F8">
      <w:r>
        <w:separator/>
      </w:r>
    </w:p>
  </w:endnote>
  <w:endnote w:type="continuationSeparator" w:id="0">
    <w:p w14:paraId="0626B1EA" w14:textId="77777777" w:rsidR="00DD3D50" w:rsidRDefault="00DD3D50" w:rsidP="006D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0E2B7" w14:textId="77777777" w:rsidR="00DD3D50" w:rsidRDefault="00DD3D50" w:rsidP="006D22F8">
      <w:r>
        <w:separator/>
      </w:r>
    </w:p>
  </w:footnote>
  <w:footnote w:type="continuationSeparator" w:id="0">
    <w:p w14:paraId="26C4A165" w14:textId="77777777" w:rsidR="00DD3D50" w:rsidRDefault="00DD3D50" w:rsidP="006D2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35CAB"/>
    <w:multiLevelType w:val="hybridMultilevel"/>
    <w:tmpl w:val="744E5C24"/>
    <w:lvl w:ilvl="0" w:tplc="3D42862A">
      <w:start w:val="1"/>
      <w:numFmt w:val="decimalEnclosedCircle"/>
      <w:lvlText w:val="%1"/>
      <w:lvlJc w:val="left"/>
      <w:pPr>
        <w:ind w:left="972" w:hanging="360"/>
      </w:pPr>
      <w:rPr>
        <w:rFonts w:hint="default"/>
      </w:r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abstractNum w:abstractNumId="1" w15:restartNumberingAfterBreak="0">
    <w:nsid w:val="6F061AE8"/>
    <w:multiLevelType w:val="hybridMultilevel"/>
    <w:tmpl w:val="2A9887CE"/>
    <w:lvl w:ilvl="0" w:tplc="A46E7CE0">
      <w:start w:val="3"/>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D1"/>
    <w:rsid w:val="00076789"/>
    <w:rsid w:val="000E5F46"/>
    <w:rsid w:val="000F5553"/>
    <w:rsid w:val="001D4542"/>
    <w:rsid w:val="0023709C"/>
    <w:rsid w:val="002A6926"/>
    <w:rsid w:val="00374710"/>
    <w:rsid w:val="004812AE"/>
    <w:rsid w:val="005468E8"/>
    <w:rsid w:val="00594855"/>
    <w:rsid w:val="005F25D1"/>
    <w:rsid w:val="006D22F8"/>
    <w:rsid w:val="006D614C"/>
    <w:rsid w:val="008146BF"/>
    <w:rsid w:val="008603FF"/>
    <w:rsid w:val="009119D1"/>
    <w:rsid w:val="00A4059D"/>
    <w:rsid w:val="00A43C3C"/>
    <w:rsid w:val="00A803C0"/>
    <w:rsid w:val="00AA1151"/>
    <w:rsid w:val="00C41499"/>
    <w:rsid w:val="00C519CD"/>
    <w:rsid w:val="00D2494D"/>
    <w:rsid w:val="00D52358"/>
    <w:rsid w:val="00D85715"/>
    <w:rsid w:val="00DC15B3"/>
    <w:rsid w:val="00DD3D50"/>
    <w:rsid w:val="00DD722D"/>
    <w:rsid w:val="00E21E4C"/>
    <w:rsid w:val="00E41303"/>
    <w:rsid w:val="00FA004E"/>
    <w:rsid w:val="00FB7976"/>
    <w:rsid w:val="00FE1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3BCE9E2"/>
  <w15:docId w15:val="{5DDA3AF6-4BC8-47E4-90BD-D4044DAE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F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E5F46"/>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header"/>
    <w:basedOn w:val="a"/>
    <w:link w:val="a5"/>
    <w:uiPriority w:val="99"/>
    <w:semiHidden/>
    <w:unhideWhenUsed/>
    <w:rsid w:val="006D22F8"/>
    <w:pPr>
      <w:tabs>
        <w:tab w:val="center" w:pos="4252"/>
        <w:tab w:val="right" w:pos="8504"/>
      </w:tabs>
      <w:snapToGrid w:val="0"/>
    </w:pPr>
  </w:style>
  <w:style w:type="character" w:customStyle="1" w:styleId="a5">
    <w:name w:val="ヘッダー (文字)"/>
    <w:basedOn w:val="a0"/>
    <w:link w:val="a4"/>
    <w:uiPriority w:val="99"/>
    <w:semiHidden/>
    <w:rsid w:val="006D22F8"/>
  </w:style>
  <w:style w:type="paragraph" w:styleId="a6">
    <w:name w:val="footer"/>
    <w:basedOn w:val="a"/>
    <w:link w:val="a7"/>
    <w:uiPriority w:val="99"/>
    <w:semiHidden/>
    <w:unhideWhenUsed/>
    <w:rsid w:val="006D22F8"/>
    <w:pPr>
      <w:tabs>
        <w:tab w:val="center" w:pos="4252"/>
        <w:tab w:val="right" w:pos="8504"/>
      </w:tabs>
      <w:snapToGrid w:val="0"/>
    </w:pPr>
  </w:style>
  <w:style w:type="character" w:customStyle="1" w:styleId="a7">
    <w:name w:val="フッター (文字)"/>
    <w:basedOn w:val="a0"/>
    <w:link w:val="a6"/>
    <w:uiPriority w:val="99"/>
    <w:semiHidden/>
    <w:rsid w:val="006D22F8"/>
  </w:style>
  <w:style w:type="paragraph" w:styleId="a8">
    <w:name w:val="Note Heading"/>
    <w:basedOn w:val="a"/>
    <w:next w:val="a"/>
    <w:link w:val="a9"/>
    <w:uiPriority w:val="99"/>
    <w:unhideWhenUsed/>
    <w:rsid w:val="00A43C3C"/>
    <w:pPr>
      <w:jc w:val="center"/>
    </w:pPr>
  </w:style>
  <w:style w:type="character" w:customStyle="1" w:styleId="a9">
    <w:name w:val="記 (文字)"/>
    <w:basedOn w:val="a0"/>
    <w:link w:val="a8"/>
    <w:uiPriority w:val="99"/>
    <w:rsid w:val="00A43C3C"/>
  </w:style>
  <w:style w:type="paragraph" w:styleId="aa">
    <w:name w:val="Closing"/>
    <w:basedOn w:val="a"/>
    <w:link w:val="ab"/>
    <w:uiPriority w:val="99"/>
    <w:unhideWhenUsed/>
    <w:rsid w:val="00A43C3C"/>
    <w:pPr>
      <w:jc w:val="right"/>
    </w:pPr>
  </w:style>
  <w:style w:type="character" w:customStyle="1" w:styleId="ab">
    <w:name w:val="結語 (文字)"/>
    <w:basedOn w:val="a0"/>
    <w:link w:val="aa"/>
    <w:uiPriority w:val="99"/>
    <w:rsid w:val="00A43C3C"/>
  </w:style>
  <w:style w:type="paragraph" w:styleId="ac">
    <w:name w:val="List Paragraph"/>
    <w:basedOn w:val="a"/>
    <w:uiPriority w:val="34"/>
    <w:qFormat/>
    <w:rsid w:val="00D523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keshi\Documents\&#12363;&#12427;&#12383;&#38306;&#2041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9</TotalTime>
  <Pages>1</Pages>
  <Words>828</Words>
  <Characters>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takeshi</dc:creator>
  <cp:lastModifiedBy>松川 義</cp:lastModifiedBy>
  <cp:revision>5</cp:revision>
  <dcterms:created xsi:type="dcterms:W3CDTF">2021-05-18T05:40:00Z</dcterms:created>
  <dcterms:modified xsi:type="dcterms:W3CDTF">2021-05-18T08:09:00Z</dcterms:modified>
</cp:coreProperties>
</file>