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E85" w:rsidRDefault="000F6C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2F3D15">
        <w:rPr>
          <w:rFonts w:hint="eastAsia"/>
          <w:sz w:val="24"/>
          <w:szCs w:val="24"/>
        </w:rPr>
        <w:t xml:space="preserve">　　　　　　　　　　　　　　　　　　　　　　　　　　　　　　令和元</w:t>
      </w:r>
      <w:r>
        <w:rPr>
          <w:rFonts w:hint="eastAsia"/>
          <w:sz w:val="24"/>
          <w:szCs w:val="24"/>
        </w:rPr>
        <w:t>年</w:t>
      </w:r>
      <w:r w:rsidR="00105B0A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</w:p>
    <w:p w:rsidR="000F6C33" w:rsidRPr="000F6C33" w:rsidRDefault="000F6C33">
      <w:pPr>
        <w:rPr>
          <w:sz w:val="24"/>
          <w:szCs w:val="24"/>
        </w:rPr>
      </w:pPr>
      <w:r w:rsidRPr="000F6C33">
        <w:rPr>
          <w:rFonts w:hint="eastAsia"/>
          <w:sz w:val="28"/>
          <w:szCs w:val="28"/>
        </w:rPr>
        <w:t>各位</w:t>
      </w:r>
      <w:r>
        <w:rPr>
          <w:rFonts w:hint="eastAsia"/>
          <w:sz w:val="28"/>
          <w:szCs w:val="28"/>
        </w:rPr>
        <w:t xml:space="preserve">　　　　　　　　　　　　　　　　　　　　　　　　</w:t>
      </w:r>
      <w:r w:rsidRPr="000F6C3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0F6C33">
        <w:rPr>
          <w:rFonts w:hint="eastAsia"/>
          <w:sz w:val="24"/>
          <w:szCs w:val="24"/>
        </w:rPr>
        <w:t>東大阪かるた会</w:t>
      </w:r>
    </w:p>
    <w:p w:rsidR="000F6C33" w:rsidRDefault="000F6C33" w:rsidP="000F6C33">
      <w:pPr>
        <w:rPr>
          <w:sz w:val="24"/>
          <w:szCs w:val="24"/>
        </w:rPr>
      </w:pPr>
      <w:r w:rsidRPr="000F6C33">
        <w:rPr>
          <w:rFonts w:hint="eastAsia"/>
          <w:sz w:val="24"/>
          <w:szCs w:val="24"/>
        </w:rPr>
        <w:t xml:space="preserve">　　　　　　　　　　　　　　　　　　　　　　　　</w:t>
      </w:r>
      <w:r>
        <w:rPr>
          <w:rFonts w:hint="eastAsia"/>
          <w:sz w:val="24"/>
          <w:szCs w:val="24"/>
        </w:rPr>
        <w:t xml:space="preserve">　　　　　　　　　</w:t>
      </w:r>
      <w:r w:rsidRPr="000F6C33">
        <w:rPr>
          <w:rFonts w:hint="eastAsia"/>
          <w:sz w:val="24"/>
          <w:szCs w:val="24"/>
        </w:rPr>
        <w:t>会長　垣内　正三</w:t>
      </w:r>
    </w:p>
    <w:p w:rsidR="004A65D1" w:rsidRDefault="000F6C33" w:rsidP="000F6C33">
      <w:pPr>
        <w:rPr>
          <w:b/>
          <w:sz w:val="36"/>
          <w:szCs w:val="36"/>
        </w:rPr>
      </w:pPr>
      <w:r>
        <w:rPr>
          <w:rFonts w:hint="eastAsia"/>
          <w:sz w:val="24"/>
          <w:szCs w:val="24"/>
        </w:rPr>
        <w:t xml:space="preserve">　　　　　　　</w:t>
      </w:r>
      <w:r w:rsidRPr="000F6C33">
        <w:rPr>
          <w:rFonts w:hint="eastAsia"/>
          <w:b/>
          <w:sz w:val="36"/>
          <w:szCs w:val="36"/>
        </w:rPr>
        <w:t>第</w:t>
      </w:r>
      <w:r w:rsidR="00CE0E62">
        <w:rPr>
          <w:rFonts w:hint="eastAsia"/>
          <w:b/>
          <w:sz w:val="36"/>
          <w:szCs w:val="36"/>
        </w:rPr>
        <w:t>32</w:t>
      </w:r>
      <w:r w:rsidRPr="000F6C33">
        <w:rPr>
          <w:rFonts w:hint="eastAsia"/>
          <w:b/>
          <w:sz w:val="36"/>
          <w:szCs w:val="36"/>
        </w:rPr>
        <w:t>回全国競技かるた東大阪大会ご案内</w:t>
      </w:r>
    </w:p>
    <w:p w:rsidR="004A65D1" w:rsidRDefault="000F6C33" w:rsidP="00D07AB8">
      <w:pPr>
        <w:ind w:left="210" w:hangingChars="100" w:hanging="210"/>
        <w:rPr>
          <w:sz w:val="24"/>
          <w:szCs w:val="24"/>
        </w:rPr>
      </w:pPr>
      <w:r>
        <w:rPr>
          <w:rFonts w:hint="eastAsia"/>
          <w:szCs w:val="21"/>
        </w:rPr>
        <w:t xml:space="preserve">　</w:t>
      </w:r>
      <w:r w:rsidR="00712DD9">
        <w:rPr>
          <w:rFonts w:hint="eastAsia"/>
          <w:szCs w:val="21"/>
        </w:rPr>
        <w:t xml:space="preserve">　</w:t>
      </w:r>
      <w:r w:rsidR="00D07AB8">
        <w:rPr>
          <w:rFonts w:hint="eastAsia"/>
          <w:sz w:val="24"/>
          <w:szCs w:val="24"/>
        </w:rPr>
        <w:t>順延しておりましたかるた大会を下記の要領にて</w:t>
      </w:r>
      <w:r>
        <w:rPr>
          <w:rFonts w:hint="eastAsia"/>
          <w:sz w:val="24"/>
          <w:szCs w:val="24"/>
        </w:rPr>
        <w:t>開催しますので多数ご参加くださいますようご案内申し上げます。</w:t>
      </w:r>
      <w:r w:rsidR="004A65D1">
        <w:rPr>
          <w:rFonts w:hint="eastAsia"/>
          <w:sz w:val="24"/>
          <w:szCs w:val="24"/>
        </w:rPr>
        <w:t xml:space="preserve">　</w:t>
      </w:r>
    </w:p>
    <w:p w:rsidR="00EB39B8" w:rsidRPr="00EB39B8" w:rsidRDefault="00712DD9" w:rsidP="004A65D1">
      <w:pPr>
        <w:pStyle w:val="a3"/>
        <w:ind w:firstLineChars="1300" w:firstLine="4176"/>
        <w:jc w:val="both"/>
      </w:pPr>
      <w:r w:rsidRPr="00712DD9">
        <w:rPr>
          <w:rFonts w:hint="eastAsia"/>
        </w:rPr>
        <w:t>記</w:t>
      </w:r>
      <w:r w:rsidR="00EB39B8">
        <w:rPr>
          <w:rFonts w:hint="eastAsia"/>
        </w:rPr>
        <w:t xml:space="preserve">　</w:t>
      </w:r>
    </w:p>
    <w:p w:rsidR="00712DD9" w:rsidRPr="00FB46AF" w:rsidRDefault="00712DD9" w:rsidP="00EB39B8">
      <w:pPr>
        <w:ind w:firstLineChars="100" w:firstLine="221"/>
        <w:rPr>
          <w:b/>
          <w:sz w:val="22"/>
        </w:rPr>
      </w:pPr>
      <w:r>
        <w:rPr>
          <w:rFonts w:hint="eastAsia"/>
          <w:b/>
          <w:sz w:val="22"/>
        </w:rPr>
        <w:t xml:space="preserve">日時　　</w:t>
      </w:r>
      <w:r w:rsidR="002F3D15">
        <w:rPr>
          <w:rFonts w:hint="eastAsia"/>
          <w:b/>
          <w:sz w:val="22"/>
        </w:rPr>
        <w:t>令和元</w:t>
      </w:r>
      <w:r w:rsidRPr="00FB46AF">
        <w:rPr>
          <w:rFonts w:hint="eastAsia"/>
          <w:b/>
          <w:sz w:val="22"/>
        </w:rPr>
        <w:t>年</w:t>
      </w:r>
      <w:r w:rsidR="00CE0E62">
        <w:rPr>
          <w:rFonts w:hint="eastAsia"/>
          <w:b/>
          <w:sz w:val="22"/>
        </w:rPr>
        <w:t>9</w:t>
      </w:r>
      <w:r w:rsidRPr="00FB46AF">
        <w:rPr>
          <w:rFonts w:hint="eastAsia"/>
          <w:b/>
          <w:sz w:val="22"/>
        </w:rPr>
        <w:t>月</w:t>
      </w:r>
      <w:r w:rsidR="00CE0E62">
        <w:rPr>
          <w:rFonts w:hint="eastAsia"/>
          <w:b/>
          <w:sz w:val="22"/>
        </w:rPr>
        <w:t>29</w:t>
      </w:r>
      <w:r w:rsidRPr="00FB46AF">
        <w:rPr>
          <w:rFonts w:hint="eastAsia"/>
          <w:b/>
          <w:sz w:val="22"/>
        </w:rPr>
        <w:t>日（日）</w:t>
      </w:r>
      <w:r>
        <w:rPr>
          <w:rFonts w:hint="eastAsia"/>
          <w:sz w:val="22"/>
        </w:rPr>
        <w:t xml:space="preserve"> </w:t>
      </w:r>
      <w:r w:rsidRPr="00712DD9">
        <w:rPr>
          <w:rFonts w:hint="eastAsia"/>
          <w:b/>
          <w:sz w:val="22"/>
        </w:rPr>
        <w:t>受付</w:t>
      </w:r>
      <w:r>
        <w:rPr>
          <w:rFonts w:hint="eastAsia"/>
          <w:b/>
          <w:sz w:val="22"/>
        </w:rPr>
        <w:t xml:space="preserve">　</w:t>
      </w:r>
      <w:r w:rsidR="00EB39B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  </w:t>
      </w:r>
      <w:r w:rsidRPr="00FB46AF">
        <w:rPr>
          <w:rFonts w:hint="eastAsia"/>
          <w:b/>
          <w:sz w:val="22"/>
        </w:rPr>
        <w:t>午前</w:t>
      </w:r>
      <w:r w:rsidR="009C3814">
        <w:rPr>
          <w:rFonts w:hint="eastAsia"/>
          <w:b/>
          <w:sz w:val="22"/>
        </w:rPr>
        <w:t>8</w:t>
      </w:r>
      <w:r w:rsidRPr="00FB46AF">
        <w:rPr>
          <w:rFonts w:hint="eastAsia"/>
          <w:b/>
          <w:sz w:val="22"/>
        </w:rPr>
        <w:t>時</w:t>
      </w:r>
      <w:r w:rsidR="009C3814">
        <w:rPr>
          <w:rFonts w:hint="eastAsia"/>
          <w:b/>
          <w:sz w:val="22"/>
        </w:rPr>
        <w:t>半</w:t>
      </w:r>
      <w:r w:rsidRPr="00FB46AF">
        <w:rPr>
          <w:rFonts w:hint="eastAsia"/>
          <w:b/>
          <w:sz w:val="22"/>
        </w:rPr>
        <w:t>～</w:t>
      </w:r>
      <w:r w:rsidRPr="00FB46AF">
        <w:rPr>
          <w:rFonts w:hint="eastAsia"/>
          <w:b/>
          <w:sz w:val="22"/>
        </w:rPr>
        <w:t>9</w:t>
      </w:r>
      <w:r w:rsidR="009C3814">
        <w:rPr>
          <w:rFonts w:hint="eastAsia"/>
          <w:b/>
          <w:sz w:val="22"/>
        </w:rPr>
        <w:t>時</w:t>
      </w:r>
      <w:r w:rsidRPr="00FB46AF">
        <w:rPr>
          <w:rFonts w:hint="eastAsia"/>
          <w:b/>
          <w:sz w:val="22"/>
        </w:rPr>
        <w:t>(9</w:t>
      </w:r>
      <w:r w:rsidR="009C3814">
        <w:rPr>
          <w:rFonts w:hint="eastAsia"/>
          <w:b/>
          <w:sz w:val="22"/>
        </w:rPr>
        <w:t>時</w:t>
      </w:r>
      <w:r w:rsidRPr="00FB46AF">
        <w:rPr>
          <w:rFonts w:hint="eastAsia"/>
          <w:b/>
          <w:sz w:val="22"/>
        </w:rPr>
        <w:t>より開会式</w:t>
      </w:r>
      <w:r w:rsidRPr="00FB46AF">
        <w:rPr>
          <w:rFonts w:hint="eastAsia"/>
          <w:b/>
          <w:sz w:val="22"/>
        </w:rPr>
        <w:t>)</w:t>
      </w:r>
    </w:p>
    <w:p w:rsidR="00712DD9" w:rsidRPr="00FB46AF" w:rsidRDefault="00712DD9" w:rsidP="00FB46AF">
      <w:pPr>
        <w:ind w:firstLineChars="100" w:firstLine="221"/>
        <w:rPr>
          <w:b/>
          <w:sz w:val="22"/>
        </w:rPr>
      </w:pPr>
    </w:p>
    <w:p w:rsidR="007829F5" w:rsidRDefault="00712DD9" w:rsidP="00AF212C">
      <w:pPr>
        <w:ind w:firstLineChars="100" w:firstLine="221"/>
        <w:rPr>
          <w:sz w:val="22"/>
        </w:rPr>
      </w:pPr>
      <w:r>
        <w:rPr>
          <w:rFonts w:hint="eastAsia"/>
          <w:b/>
          <w:sz w:val="22"/>
        </w:rPr>
        <w:t xml:space="preserve">場所　　</w:t>
      </w:r>
      <w:r w:rsidR="007829F5">
        <w:rPr>
          <w:rFonts w:hint="eastAsia"/>
          <w:b/>
          <w:sz w:val="22"/>
        </w:rPr>
        <w:t xml:space="preserve">　</w:t>
      </w:r>
      <w:r w:rsidRPr="00FB46AF">
        <w:rPr>
          <w:rFonts w:hint="eastAsia"/>
          <w:b/>
          <w:sz w:val="22"/>
        </w:rPr>
        <w:t>ふれあいホール</w:t>
      </w:r>
      <w:r>
        <w:rPr>
          <w:rFonts w:hint="eastAsia"/>
          <w:sz w:val="22"/>
        </w:rPr>
        <w:t>（</w:t>
      </w:r>
      <w:r w:rsidR="00CA4FBF">
        <w:rPr>
          <w:rFonts w:hint="eastAsia"/>
          <w:sz w:val="22"/>
        </w:rPr>
        <w:t>A</w:t>
      </w:r>
      <w:r w:rsidR="00EB39B8">
        <w:rPr>
          <w:rFonts w:hint="eastAsia"/>
          <w:sz w:val="22"/>
        </w:rPr>
        <w:t>級</w:t>
      </w:r>
      <w:r w:rsidR="00CA4FBF">
        <w:rPr>
          <w:rFonts w:hint="eastAsia"/>
          <w:sz w:val="22"/>
        </w:rPr>
        <w:t xml:space="preserve">）　</w:t>
      </w:r>
    </w:p>
    <w:p w:rsidR="004A65D1" w:rsidRDefault="004A65D1" w:rsidP="004A65D1">
      <w:pPr>
        <w:ind w:firstLineChars="100" w:firstLine="220"/>
        <w:rPr>
          <w:sz w:val="22"/>
        </w:rPr>
      </w:pPr>
    </w:p>
    <w:p w:rsidR="00D1366B" w:rsidRDefault="007829F5" w:rsidP="00EB39B8">
      <w:pPr>
        <w:ind w:firstLineChars="100" w:firstLine="221"/>
        <w:rPr>
          <w:sz w:val="22"/>
        </w:rPr>
      </w:pPr>
      <w:r>
        <w:rPr>
          <w:rFonts w:hint="eastAsia"/>
          <w:b/>
          <w:sz w:val="22"/>
        </w:rPr>
        <w:t xml:space="preserve">競技方法　</w:t>
      </w:r>
      <w:r>
        <w:rPr>
          <w:rFonts w:hint="eastAsia"/>
          <w:sz w:val="22"/>
        </w:rPr>
        <w:t>A</w:t>
      </w:r>
      <w:r>
        <w:rPr>
          <w:rFonts w:hint="eastAsia"/>
          <w:sz w:val="22"/>
        </w:rPr>
        <w:t>級</w:t>
      </w:r>
      <w:r>
        <w:rPr>
          <w:rFonts w:hint="eastAsia"/>
          <w:sz w:val="22"/>
        </w:rPr>
        <w:t>(4</w:t>
      </w:r>
      <w:r>
        <w:rPr>
          <w:rFonts w:hint="eastAsia"/>
          <w:sz w:val="22"/>
        </w:rPr>
        <w:t>段以上</w:t>
      </w:r>
      <w:r>
        <w:rPr>
          <w:rFonts w:hint="eastAsia"/>
          <w:sz w:val="22"/>
        </w:rPr>
        <w:t>)</w:t>
      </w:r>
      <w:r w:rsidR="00EB39B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登録者に限る</w:t>
      </w:r>
      <w:r w:rsidR="00EB39B8">
        <w:rPr>
          <w:rFonts w:hint="eastAsia"/>
          <w:sz w:val="22"/>
        </w:rPr>
        <w:t>。</w:t>
      </w:r>
    </w:p>
    <w:p w:rsidR="001F0616" w:rsidRDefault="001F0616" w:rsidP="001F0616">
      <w:pPr>
        <w:ind w:firstLineChars="100" w:firstLine="220"/>
        <w:rPr>
          <w:sz w:val="22"/>
        </w:rPr>
      </w:pPr>
    </w:p>
    <w:p w:rsidR="001F0616" w:rsidRDefault="001F0616" w:rsidP="001F0616">
      <w:pPr>
        <w:ind w:leftChars="100" w:left="2419" w:hangingChars="1000" w:hanging="2209"/>
        <w:rPr>
          <w:sz w:val="22"/>
        </w:rPr>
      </w:pPr>
      <w:r>
        <w:rPr>
          <w:rFonts w:hint="eastAsia"/>
          <w:b/>
          <w:sz w:val="22"/>
        </w:rPr>
        <w:t xml:space="preserve">人数制限　</w:t>
      </w:r>
      <w:r w:rsidR="009C3814">
        <w:rPr>
          <w:rFonts w:hint="eastAsia"/>
          <w:sz w:val="22"/>
        </w:rPr>
        <w:t>無し</w:t>
      </w:r>
    </w:p>
    <w:p w:rsidR="004A65D1" w:rsidRDefault="004A65D1" w:rsidP="009C3814">
      <w:pPr>
        <w:rPr>
          <w:sz w:val="22"/>
        </w:rPr>
      </w:pPr>
      <w:bookmarkStart w:id="0" w:name="_GoBack"/>
      <w:bookmarkEnd w:id="0"/>
    </w:p>
    <w:p w:rsidR="00D1366B" w:rsidRDefault="00D1366B" w:rsidP="00D1366B">
      <w:pPr>
        <w:ind w:firstLineChars="100" w:firstLine="221"/>
        <w:rPr>
          <w:sz w:val="22"/>
        </w:rPr>
      </w:pPr>
      <w:r>
        <w:rPr>
          <w:rFonts w:hint="eastAsia"/>
          <w:b/>
          <w:sz w:val="22"/>
        </w:rPr>
        <w:t xml:space="preserve">表彰　　　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位</w:t>
      </w:r>
      <w:r>
        <w:rPr>
          <w:rFonts w:hint="eastAsia"/>
          <w:sz w:val="22"/>
        </w:rPr>
        <w:t>(8</w:t>
      </w:r>
      <w:r>
        <w:rPr>
          <w:rFonts w:hint="eastAsia"/>
          <w:sz w:val="22"/>
        </w:rPr>
        <w:t>名</w:t>
      </w:r>
      <w:r>
        <w:rPr>
          <w:rFonts w:hint="eastAsia"/>
          <w:sz w:val="22"/>
        </w:rPr>
        <w:t>)</w:t>
      </w:r>
      <w:r w:rsidR="00EB39B8">
        <w:rPr>
          <w:rFonts w:hint="eastAsia"/>
          <w:sz w:val="22"/>
        </w:rPr>
        <w:t>までを入賞とする。</w:t>
      </w:r>
    </w:p>
    <w:p w:rsidR="00D16B25" w:rsidRDefault="00D16B25" w:rsidP="00EB39B8">
      <w:pPr>
        <w:rPr>
          <w:sz w:val="22"/>
        </w:rPr>
      </w:pPr>
    </w:p>
    <w:p w:rsidR="00D16B25" w:rsidRDefault="00D16B25" w:rsidP="00D16B25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b/>
          <w:sz w:val="22"/>
        </w:rPr>
        <w:t xml:space="preserve">審判長　　</w:t>
      </w:r>
      <w:r w:rsidR="00AD2255">
        <w:rPr>
          <w:rFonts w:hint="eastAsia"/>
          <w:sz w:val="22"/>
        </w:rPr>
        <w:t>奥田　雅則</w:t>
      </w:r>
      <w:r>
        <w:rPr>
          <w:rFonts w:hint="eastAsia"/>
          <w:sz w:val="22"/>
        </w:rPr>
        <w:t>（公認審判員）</w:t>
      </w:r>
    </w:p>
    <w:p w:rsidR="004A65D1" w:rsidRDefault="004A65D1" w:rsidP="00D16B25">
      <w:pPr>
        <w:rPr>
          <w:sz w:val="22"/>
        </w:rPr>
      </w:pPr>
    </w:p>
    <w:p w:rsidR="004A65D1" w:rsidRDefault="00D16B25" w:rsidP="00D16B25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b/>
          <w:sz w:val="22"/>
        </w:rPr>
        <w:t xml:space="preserve">読手　　　</w:t>
      </w:r>
      <w:r w:rsidR="00AD2255">
        <w:rPr>
          <w:rFonts w:hint="eastAsia"/>
          <w:sz w:val="22"/>
        </w:rPr>
        <w:t>山下　迪子</w:t>
      </w:r>
      <w:r>
        <w:rPr>
          <w:rFonts w:hint="eastAsia"/>
          <w:sz w:val="22"/>
        </w:rPr>
        <w:t>（専任</w:t>
      </w:r>
      <w:r w:rsidR="004B3E36">
        <w:rPr>
          <w:rFonts w:hint="eastAsia"/>
          <w:sz w:val="22"/>
        </w:rPr>
        <w:t>読手）他公認読手</w:t>
      </w:r>
    </w:p>
    <w:p w:rsidR="004B3E36" w:rsidRPr="00D16B25" w:rsidRDefault="004B3E36" w:rsidP="00D16B25">
      <w:pPr>
        <w:rPr>
          <w:sz w:val="22"/>
        </w:rPr>
      </w:pPr>
    </w:p>
    <w:p w:rsidR="00D1366B" w:rsidRDefault="00D1366B" w:rsidP="00D1366B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b/>
          <w:sz w:val="22"/>
        </w:rPr>
        <w:t xml:space="preserve">申込方法　</w:t>
      </w:r>
      <w:r>
        <w:rPr>
          <w:rFonts w:hint="eastAsia"/>
          <w:sz w:val="22"/>
        </w:rPr>
        <w:t>別紙申込書によるメールでの事前申し込みと致します。（当会規定用紙でお願いします）</w:t>
      </w:r>
    </w:p>
    <w:p w:rsidR="004A65D1" w:rsidRDefault="004A65D1" w:rsidP="00D1366B">
      <w:pPr>
        <w:rPr>
          <w:sz w:val="22"/>
        </w:rPr>
      </w:pPr>
    </w:p>
    <w:p w:rsidR="004A65D1" w:rsidRPr="004A65D1" w:rsidRDefault="00D1366B" w:rsidP="00D1366B">
      <w:pPr>
        <w:rPr>
          <w:color w:val="0000FF" w:themeColor="hyperlink"/>
          <w:sz w:val="22"/>
          <w:u w:val="single"/>
        </w:rPr>
      </w:pPr>
      <w:r>
        <w:rPr>
          <w:rFonts w:hint="eastAsia"/>
          <w:sz w:val="22"/>
        </w:rPr>
        <w:t xml:space="preserve">　</w:t>
      </w:r>
      <w:r w:rsidR="00D16B25">
        <w:rPr>
          <w:rFonts w:hint="eastAsia"/>
          <w:b/>
          <w:sz w:val="22"/>
        </w:rPr>
        <w:t xml:space="preserve">申込先　　</w:t>
      </w:r>
      <w:r w:rsidR="00D16B25">
        <w:rPr>
          <w:rFonts w:hint="eastAsia"/>
          <w:sz w:val="22"/>
        </w:rPr>
        <w:t>mail</w:t>
      </w:r>
      <w:r w:rsidR="00D16B25">
        <w:rPr>
          <w:rFonts w:hint="eastAsia"/>
          <w:sz w:val="22"/>
        </w:rPr>
        <w:t xml:space="preserve">　</w:t>
      </w:r>
      <w:hyperlink r:id="rId6" w:history="1">
        <w:r w:rsidR="00D16B25" w:rsidRPr="00EE7D50">
          <w:rPr>
            <w:rStyle w:val="a7"/>
            <w:rFonts w:hint="eastAsia"/>
            <w:sz w:val="22"/>
          </w:rPr>
          <w:t>higasiosakakarutakai@yahoo.co.jp</w:t>
        </w:r>
      </w:hyperlink>
    </w:p>
    <w:p w:rsidR="00105B0A" w:rsidRDefault="00D16B25" w:rsidP="00D1366B">
      <w:pPr>
        <w:rPr>
          <w:sz w:val="22"/>
        </w:rPr>
      </w:pPr>
      <w:r>
        <w:rPr>
          <w:rFonts w:hint="eastAsia"/>
          <w:sz w:val="22"/>
        </w:rPr>
        <w:t xml:space="preserve">            </w:t>
      </w:r>
      <w:r w:rsidR="00105B0A">
        <w:rPr>
          <w:rFonts w:hint="eastAsia"/>
          <w:sz w:val="22"/>
        </w:rPr>
        <w:t>奥田　雅則</w:t>
      </w:r>
      <w:r>
        <w:rPr>
          <w:rFonts w:hint="eastAsia"/>
          <w:sz w:val="22"/>
        </w:rPr>
        <w:t xml:space="preserve">　</w:t>
      </w:r>
      <w:proofErr w:type="spellStart"/>
      <w:r w:rsidR="00105B0A">
        <w:rPr>
          <w:rFonts w:hint="eastAsia"/>
          <w:sz w:val="22"/>
        </w:rPr>
        <w:t>tel</w:t>
      </w:r>
      <w:proofErr w:type="spellEnd"/>
      <w:r w:rsidR="00105B0A">
        <w:rPr>
          <w:rFonts w:hint="eastAsia"/>
          <w:sz w:val="22"/>
        </w:rPr>
        <w:t xml:space="preserve"> 090-8499-2873</w:t>
      </w:r>
    </w:p>
    <w:p w:rsidR="004A65D1" w:rsidRDefault="00D16B25" w:rsidP="00D1366B">
      <w:pPr>
        <w:rPr>
          <w:sz w:val="22"/>
        </w:rPr>
      </w:pPr>
      <w:r>
        <w:rPr>
          <w:rFonts w:hint="eastAsia"/>
          <w:sz w:val="22"/>
        </w:rPr>
        <w:t xml:space="preserve">  </w:t>
      </w:r>
      <w:r w:rsidRPr="00D16B25">
        <w:rPr>
          <w:rFonts w:hint="eastAsia"/>
          <w:b/>
          <w:sz w:val="22"/>
        </w:rPr>
        <w:t>参加費</w:t>
      </w:r>
      <w:r>
        <w:rPr>
          <w:rFonts w:hint="eastAsia"/>
          <w:b/>
          <w:sz w:val="22"/>
        </w:rPr>
        <w:t xml:space="preserve">　　</w:t>
      </w:r>
      <w:r>
        <w:rPr>
          <w:rFonts w:hint="eastAsia"/>
          <w:sz w:val="22"/>
        </w:rPr>
        <w:t>2500</w:t>
      </w:r>
      <w:r>
        <w:rPr>
          <w:rFonts w:hint="eastAsia"/>
          <w:sz w:val="22"/>
        </w:rPr>
        <w:t xml:space="preserve">円　</w:t>
      </w:r>
    </w:p>
    <w:p w:rsidR="004B3E36" w:rsidRDefault="004B3E36" w:rsidP="00D1366B">
      <w:pPr>
        <w:rPr>
          <w:sz w:val="22"/>
        </w:rPr>
      </w:pPr>
      <w:r>
        <w:rPr>
          <w:rFonts w:hint="eastAsia"/>
          <w:sz w:val="22"/>
        </w:rPr>
        <w:t xml:space="preserve">　　　　　　※参加費に関しましては準備の都合上、事前振込みをお願い致します。</w:t>
      </w:r>
    </w:p>
    <w:p w:rsidR="004B3E36" w:rsidRDefault="004B3E36" w:rsidP="00D1366B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b/>
          <w:sz w:val="22"/>
        </w:rPr>
        <w:t xml:space="preserve">振込先　　</w:t>
      </w:r>
      <w:r>
        <w:rPr>
          <w:rFonts w:hint="eastAsia"/>
          <w:sz w:val="22"/>
        </w:rPr>
        <w:t xml:space="preserve">ゆうちょ銀行　</w:t>
      </w:r>
      <w:r>
        <w:rPr>
          <w:rFonts w:hint="eastAsia"/>
          <w:sz w:val="22"/>
        </w:rPr>
        <w:t xml:space="preserve">00970-8-172578  </w:t>
      </w:r>
      <w:r>
        <w:rPr>
          <w:rFonts w:hint="eastAsia"/>
          <w:sz w:val="22"/>
        </w:rPr>
        <w:t>口座名義　東大阪かるた会</w:t>
      </w:r>
    </w:p>
    <w:p w:rsidR="004A65D1" w:rsidRDefault="004A65D1" w:rsidP="00D1366B">
      <w:pPr>
        <w:rPr>
          <w:sz w:val="22"/>
        </w:rPr>
      </w:pPr>
    </w:p>
    <w:p w:rsidR="004B3E36" w:rsidRDefault="004B3E36" w:rsidP="00D1366B">
      <w:pPr>
        <w:rPr>
          <w:b/>
          <w:sz w:val="22"/>
        </w:rPr>
      </w:pPr>
      <w:r>
        <w:rPr>
          <w:rFonts w:hint="eastAsia"/>
          <w:sz w:val="22"/>
        </w:rPr>
        <w:t xml:space="preserve">　</w:t>
      </w:r>
      <w:r w:rsidR="002F3D15">
        <w:rPr>
          <w:rFonts w:hint="eastAsia"/>
          <w:b/>
          <w:sz w:val="22"/>
        </w:rPr>
        <w:t>申込み・振込期限　　令和元</w:t>
      </w:r>
      <w:r>
        <w:rPr>
          <w:rFonts w:hint="eastAsia"/>
          <w:b/>
          <w:sz w:val="22"/>
        </w:rPr>
        <w:t>年</w:t>
      </w:r>
      <w:r w:rsidR="00CE0E62">
        <w:rPr>
          <w:rFonts w:hint="eastAsia"/>
          <w:b/>
          <w:sz w:val="22"/>
        </w:rPr>
        <w:t>9</w:t>
      </w:r>
      <w:r>
        <w:rPr>
          <w:rFonts w:hint="eastAsia"/>
          <w:b/>
          <w:sz w:val="22"/>
        </w:rPr>
        <w:t>月</w:t>
      </w:r>
      <w:r w:rsidR="00D07AB8">
        <w:rPr>
          <w:rFonts w:hint="eastAsia"/>
          <w:b/>
          <w:sz w:val="22"/>
        </w:rPr>
        <w:t>1</w:t>
      </w:r>
      <w:r>
        <w:rPr>
          <w:rFonts w:hint="eastAsia"/>
          <w:b/>
          <w:sz w:val="22"/>
        </w:rPr>
        <w:t>日</w:t>
      </w:r>
      <w:r w:rsidR="00CE0E62">
        <w:rPr>
          <w:rFonts w:hint="eastAsia"/>
          <w:b/>
          <w:sz w:val="22"/>
        </w:rPr>
        <w:t>（日</w:t>
      </w:r>
      <w:r w:rsidR="004A65D1">
        <w:rPr>
          <w:rFonts w:hint="eastAsia"/>
          <w:b/>
          <w:sz w:val="22"/>
        </w:rPr>
        <w:t>）</w:t>
      </w:r>
      <w:r w:rsidR="002F3D15">
        <w:rPr>
          <w:rFonts w:hint="eastAsia"/>
          <w:b/>
          <w:sz w:val="22"/>
        </w:rPr>
        <w:t>～令和元</w:t>
      </w:r>
      <w:r w:rsidR="00D07AB8">
        <w:rPr>
          <w:rFonts w:hint="eastAsia"/>
          <w:b/>
          <w:sz w:val="22"/>
        </w:rPr>
        <w:t>年</w:t>
      </w:r>
      <w:r w:rsidR="00CE0E62">
        <w:rPr>
          <w:rFonts w:hint="eastAsia"/>
          <w:b/>
          <w:sz w:val="22"/>
        </w:rPr>
        <w:t>9</w:t>
      </w:r>
      <w:r w:rsidR="00D07AB8">
        <w:rPr>
          <w:rFonts w:hint="eastAsia"/>
          <w:b/>
          <w:sz w:val="22"/>
        </w:rPr>
        <w:t>月</w:t>
      </w:r>
      <w:r w:rsidR="00CE0E62">
        <w:rPr>
          <w:rFonts w:hint="eastAsia"/>
          <w:b/>
          <w:sz w:val="22"/>
        </w:rPr>
        <w:t>15</w:t>
      </w:r>
      <w:r w:rsidR="00CE0E62">
        <w:rPr>
          <w:rFonts w:hint="eastAsia"/>
          <w:b/>
          <w:sz w:val="22"/>
        </w:rPr>
        <w:t>日（日</w:t>
      </w:r>
      <w:r w:rsidR="00D07AB8">
        <w:rPr>
          <w:rFonts w:hint="eastAsia"/>
          <w:b/>
          <w:sz w:val="22"/>
        </w:rPr>
        <w:t>）</w:t>
      </w:r>
      <w:r>
        <w:rPr>
          <w:rFonts w:hint="eastAsia"/>
          <w:b/>
          <w:sz w:val="22"/>
        </w:rPr>
        <w:t xml:space="preserve">　</w:t>
      </w:r>
    </w:p>
    <w:p w:rsidR="004B3E36" w:rsidRDefault="004B3E36" w:rsidP="00D1366B">
      <w:pPr>
        <w:rPr>
          <w:sz w:val="22"/>
        </w:rPr>
      </w:pPr>
      <w:r>
        <w:rPr>
          <w:rFonts w:hint="eastAsia"/>
          <w:b/>
          <w:sz w:val="22"/>
        </w:rPr>
        <w:t xml:space="preserve">　　　　　　</w:t>
      </w:r>
      <w:r>
        <w:rPr>
          <w:rFonts w:hint="eastAsia"/>
          <w:sz w:val="22"/>
        </w:rPr>
        <w:t>振込手数料に関しましてはご負担をお願いします。</w:t>
      </w:r>
    </w:p>
    <w:p w:rsidR="004B3E36" w:rsidRDefault="004B3E36" w:rsidP="00D1366B">
      <w:pPr>
        <w:rPr>
          <w:sz w:val="22"/>
        </w:rPr>
      </w:pPr>
      <w:r>
        <w:rPr>
          <w:rFonts w:hint="eastAsia"/>
          <w:sz w:val="22"/>
        </w:rPr>
        <w:t xml:space="preserve">　　　　　　当日欠席と</w:t>
      </w:r>
      <w:r w:rsidR="00FB46AF">
        <w:rPr>
          <w:rFonts w:hint="eastAsia"/>
          <w:sz w:val="22"/>
        </w:rPr>
        <w:t>なりましてもご返金はいたしかねますので予めご了承願います。</w:t>
      </w:r>
    </w:p>
    <w:p w:rsidR="00FB46AF" w:rsidRDefault="00FB46AF" w:rsidP="00D1366B">
      <w:pPr>
        <w:rPr>
          <w:sz w:val="22"/>
        </w:rPr>
      </w:pPr>
      <w:r>
        <w:rPr>
          <w:rFonts w:hint="eastAsia"/>
          <w:sz w:val="22"/>
        </w:rPr>
        <w:t xml:space="preserve">　　　　　　領収書が必要な方（団体）は、当日発行致します。</w:t>
      </w:r>
    </w:p>
    <w:p w:rsidR="004A65D1" w:rsidRPr="00FB46AF" w:rsidRDefault="00FB46AF" w:rsidP="004A65D1">
      <w:pPr>
        <w:ind w:left="1320" w:hangingChars="600" w:hanging="1320"/>
        <w:rPr>
          <w:sz w:val="22"/>
        </w:rPr>
      </w:pPr>
      <w:r>
        <w:rPr>
          <w:rFonts w:hint="eastAsia"/>
          <w:sz w:val="22"/>
        </w:rPr>
        <w:t xml:space="preserve">　</w:t>
      </w:r>
      <w:r w:rsidR="00AF212C">
        <w:rPr>
          <w:rFonts w:hint="eastAsia"/>
          <w:b/>
          <w:sz w:val="22"/>
        </w:rPr>
        <w:t>注意事項</w:t>
      </w:r>
      <w:r>
        <w:rPr>
          <w:rFonts w:hint="eastAsia"/>
          <w:b/>
          <w:sz w:val="22"/>
        </w:rPr>
        <w:t xml:space="preserve">　所属会単位での一括申込み、御振込み</w:t>
      </w:r>
      <w:r w:rsidR="00AF212C">
        <w:rPr>
          <w:rFonts w:hint="eastAsia"/>
          <w:b/>
          <w:sz w:val="22"/>
        </w:rPr>
        <w:t>の厳守を</w:t>
      </w:r>
      <w:r>
        <w:rPr>
          <w:rFonts w:hint="eastAsia"/>
          <w:b/>
          <w:sz w:val="22"/>
        </w:rPr>
        <w:t>お願いします。</w:t>
      </w:r>
      <w:r w:rsidR="00B844D9">
        <w:rPr>
          <w:rFonts w:hint="eastAsia"/>
          <w:sz w:val="22"/>
        </w:rPr>
        <w:t>※個別での御</w:t>
      </w:r>
      <w:r w:rsidR="00AF212C">
        <w:rPr>
          <w:rFonts w:hint="eastAsia"/>
          <w:sz w:val="22"/>
        </w:rPr>
        <w:t>申込み、御振込みが御座いますと所属会全員の参加取消し</w:t>
      </w:r>
      <w:r w:rsidR="00C73A57">
        <w:rPr>
          <w:rFonts w:hint="eastAsia"/>
          <w:sz w:val="22"/>
        </w:rPr>
        <w:t>を</w:t>
      </w:r>
      <w:r w:rsidR="00AF212C">
        <w:rPr>
          <w:rFonts w:hint="eastAsia"/>
          <w:sz w:val="22"/>
        </w:rPr>
        <w:t>お願いする場合がございますのでご了承下さい。</w:t>
      </w:r>
    </w:p>
    <w:p w:rsidR="00FB46AF" w:rsidRDefault="00AF212C" w:rsidP="00D1366B">
      <w:pPr>
        <w:rPr>
          <w:sz w:val="22"/>
        </w:rPr>
      </w:pPr>
      <w:r>
        <w:rPr>
          <w:rFonts w:hint="eastAsia"/>
          <w:b/>
          <w:sz w:val="22"/>
        </w:rPr>
        <w:t xml:space="preserve">　主催　　　</w:t>
      </w:r>
      <w:r>
        <w:rPr>
          <w:rFonts w:hint="eastAsia"/>
          <w:sz w:val="22"/>
        </w:rPr>
        <w:t>大阪府かるた協会東大阪かるた会</w:t>
      </w:r>
    </w:p>
    <w:p w:rsidR="00AF212C" w:rsidRDefault="00AF212C" w:rsidP="00D1366B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b/>
          <w:sz w:val="22"/>
        </w:rPr>
        <w:t xml:space="preserve">公認　　　</w:t>
      </w:r>
      <w:r>
        <w:rPr>
          <w:rFonts w:hint="eastAsia"/>
          <w:sz w:val="22"/>
        </w:rPr>
        <w:t>一般社団法人　全日本かるた協会</w:t>
      </w:r>
    </w:p>
    <w:p w:rsidR="002F7880" w:rsidRDefault="00AF212C" w:rsidP="00D1366B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b/>
          <w:sz w:val="22"/>
        </w:rPr>
        <w:t xml:space="preserve">後援　　　</w:t>
      </w:r>
      <w:r>
        <w:rPr>
          <w:rFonts w:hint="eastAsia"/>
          <w:sz w:val="22"/>
        </w:rPr>
        <w:t>大阪府かるた協会・東大阪市・東大阪市教育委員会</w:t>
      </w:r>
    </w:p>
    <w:p w:rsidR="00095884" w:rsidRPr="002F7880" w:rsidRDefault="00095884" w:rsidP="004A65D1">
      <w:pPr>
        <w:ind w:firstLineChars="4100" w:firstLine="11480"/>
        <w:rPr>
          <w:sz w:val="28"/>
          <w:szCs w:val="28"/>
        </w:rPr>
      </w:pPr>
    </w:p>
    <w:p w:rsidR="002F7880" w:rsidRDefault="00585ECF" w:rsidP="00D1366B">
      <w:pPr>
        <w:rPr>
          <w:sz w:val="22"/>
        </w:rPr>
      </w:pPr>
      <w:r>
        <w:rPr>
          <w:rFonts w:hint="eastAsia"/>
          <w:noProof/>
          <w:sz w:val="22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0</wp:posOffset>
            </wp:positionV>
            <wp:extent cx="6353810" cy="6047740"/>
            <wp:effectExtent l="0" t="0" r="889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810" cy="604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5ECF" w:rsidRDefault="00585ECF" w:rsidP="00D1366B">
      <w:pPr>
        <w:rPr>
          <w:sz w:val="22"/>
        </w:rPr>
      </w:pPr>
    </w:p>
    <w:p w:rsidR="00585ECF" w:rsidRDefault="00585ECF" w:rsidP="00D1366B">
      <w:pPr>
        <w:rPr>
          <w:sz w:val="22"/>
        </w:rPr>
      </w:pPr>
    </w:p>
    <w:p w:rsidR="00585ECF" w:rsidRDefault="00585ECF" w:rsidP="00D1366B">
      <w:pPr>
        <w:rPr>
          <w:sz w:val="22"/>
        </w:rPr>
      </w:pPr>
    </w:p>
    <w:p w:rsidR="00C41B4E" w:rsidRDefault="00C41B4E" w:rsidP="00D1366B">
      <w:pPr>
        <w:rPr>
          <w:sz w:val="22"/>
        </w:rPr>
      </w:pPr>
    </w:p>
    <w:p w:rsidR="00C41B4E" w:rsidRDefault="00C41B4E" w:rsidP="00D1366B">
      <w:pPr>
        <w:rPr>
          <w:sz w:val="22"/>
        </w:rPr>
      </w:pPr>
    </w:p>
    <w:p w:rsidR="00C41B4E" w:rsidRDefault="00C41B4E" w:rsidP="00D1366B">
      <w:pPr>
        <w:rPr>
          <w:sz w:val="22"/>
        </w:rPr>
      </w:pPr>
    </w:p>
    <w:p w:rsidR="00C41B4E" w:rsidRDefault="00C41B4E" w:rsidP="00D1366B">
      <w:pPr>
        <w:rPr>
          <w:sz w:val="22"/>
        </w:rPr>
      </w:pPr>
    </w:p>
    <w:p w:rsidR="00C41B4E" w:rsidRDefault="00C41B4E" w:rsidP="00D1366B">
      <w:pPr>
        <w:rPr>
          <w:sz w:val="22"/>
        </w:rPr>
      </w:pPr>
    </w:p>
    <w:p w:rsidR="00C41B4E" w:rsidRDefault="00C41B4E" w:rsidP="00D1366B">
      <w:pPr>
        <w:rPr>
          <w:sz w:val="22"/>
        </w:rPr>
      </w:pPr>
    </w:p>
    <w:p w:rsidR="00C41B4E" w:rsidRDefault="00C41B4E" w:rsidP="00D1366B">
      <w:pPr>
        <w:rPr>
          <w:sz w:val="22"/>
        </w:rPr>
      </w:pPr>
    </w:p>
    <w:p w:rsidR="00C41B4E" w:rsidRDefault="00C41B4E" w:rsidP="00D1366B">
      <w:pPr>
        <w:rPr>
          <w:sz w:val="22"/>
        </w:rPr>
      </w:pPr>
    </w:p>
    <w:p w:rsidR="00C41B4E" w:rsidRDefault="00C41B4E" w:rsidP="00D1366B">
      <w:pPr>
        <w:rPr>
          <w:sz w:val="22"/>
        </w:rPr>
      </w:pPr>
    </w:p>
    <w:p w:rsidR="00C41B4E" w:rsidRDefault="00C41B4E" w:rsidP="00D1366B">
      <w:pPr>
        <w:rPr>
          <w:sz w:val="22"/>
        </w:rPr>
      </w:pPr>
    </w:p>
    <w:p w:rsidR="00C41B4E" w:rsidRDefault="00C41B4E" w:rsidP="00D1366B">
      <w:pPr>
        <w:rPr>
          <w:sz w:val="22"/>
        </w:rPr>
      </w:pPr>
    </w:p>
    <w:p w:rsidR="00C41B4E" w:rsidRDefault="00C41B4E" w:rsidP="00D1366B">
      <w:pPr>
        <w:rPr>
          <w:sz w:val="22"/>
        </w:rPr>
      </w:pPr>
    </w:p>
    <w:p w:rsidR="00C41B4E" w:rsidRDefault="00C41B4E" w:rsidP="00D1366B">
      <w:pPr>
        <w:rPr>
          <w:sz w:val="22"/>
        </w:rPr>
      </w:pPr>
    </w:p>
    <w:p w:rsidR="00C41B4E" w:rsidRDefault="00C41B4E" w:rsidP="00D1366B">
      <w:pPr>
        <w:rPr>
          <w:sz w:val="22"/>
        </w:rPr>
      </w:pPr>
    </w:p>
    <w:p w:rsidR="00C41B4E" w:rsidRDefault="00C41B4E" w:rsidP="00D1366B">
      <w:pPr>
        <w:rPr>
          <w:sz w:val="22"/>
        </w:rPr>
      </w:pPr>
    </w:p>
    <w:p w:rsidR="00C41B4E" w:rsidRDefault="00C41B4E" w:rsidP="00D1366B">
      <w:pPr>
        <w:rPr>
          <w:sz w:val="22"/>
        </w:rPr>
      </w:pPr>
    </w:p>
    <w:p w:rsidR="00C41B4E" w:rsidRDefault="00C41B4E" w:rsidP="00D1366B">
      <w:pPr>
        <w:rPr>
          <w:sz w:val="22"/>
        </w:rPr>
      </w:pPr>
    </w:p>
    <w:p w:rsidR="00C41B4E" w:rsidRDefault="00C41B4E" w:rsidP="00D1366B">
      <w:pPr>
        <w:rPr>
          <w:sz w:val="22"/>
        </w:rPr>
      </w:pPr>
    </w:p>
    <w:p w:rsidR="00C41B4E" w:rsidRDefault="00C41B4E" w:rsidP="00D1366B">
      <w:pPr>
        <w:rPr>
          <w:sz w:val="22"/>
        </w:rPr>
      </w:pPr>
    </w:p>
    <w:p w:rsidR="00C41B4E" w:rsidRDefault="00C41B4E" w:rsidP="00D1366B">
      <w:pPr>
        <w:rPr>
          <w:sz w:val="22"/>
        </w:rPr>
      </w:pPr>
    </w:p>
    <w:p w:rsidR="00C41B4E" w:rsidRDefault="00C41B4E" w:rsidP="00D1366B">
      <w:pPr>
        <w:rPr>
          <w:sz w:val="22"/>
        </w:rPr>
      </w:pPr>
    </w:p>
    <w:p w:rsidR="00C41B4E" w:rsidRDefault="00C41B4E" w:rsidP="00D1366B">
      <w:pPr>
        <w:rPr>
          <w:sz w:val="22"/>
        </w:rPr>
      </w:pPr>
    </w:p>
    <w:p w:rsidR="00C41B4E" w:rsidRDefault="00C41B4E" w:rsidP="00D1366B">
      <w:pPr>
        <w:rPr>
          <w:sz w:val="22"/>
        </w:rPr>
      </w:pPr>
    </w:p>
    <w:p w:rsidR="00C41B4E" w:rsidRDefault="00C41B4E" w:rsidP="00D1366B">
      <w:pPr>
        <w:rPr>
          <w:sz w:val="22"/>
        </w:rPr>
      </w:pPr>
    </w:p>
    <w:p w:rsidR="002F7880" w:rsidRPr="002F7880" w:rsidRDefault="002F7880" w:rsidP="002F7880">
      <w:pPr>
        <w:pStyle w:val="aa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8"/>
          <w:szCs w:val="28"/>
        </w:rPr>
        <w:t>ふれあいホール…近鉄奈良線「瓢箪山駅」徒歩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分</w:t>
      </w:r>
    </w:p>
    <w:p w:rsidR="002F7880" w:rsidRPr="002F7880" w:rsidRDefault="002F7880" w:rsidP="002F7880">
      <w:pPr>
        <w:pStyle w:val="aa"/>
        <w:ind w:leftChars="0" w:left="360"/>
        <w:rPr>
          <w:sz w:val="22"/>
        </w:rPr>
      </w:pPr>
      <w:r>
        <w:rPr>
          <w:rFonts w:hint="eastAsia"/>
          <w:sz w:val="28"/>
          <w:szCs w:val="28"/>
        </w:rPr>
        <w:t xml:space="preserve">　　　　　　　　近鉄けいはんな線「新石切駅徒」歩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分</w:t>
      </w:r>
    </w:p>
    <w:p w:rsidR="002F7880" w:rsidRPr="004A65D1" w:rsidRDefault="002F7880" w:rsidP="004A65D1">
      <w:pPr>
        <w:pStyle w:val="aa"/>
        <w:ind w:leftChars="0" w:left="360"/>
        <w:rPr>
          <w:sz w:val="22"/>
        </w:rPr>
      </w:pPr>
    </w:p>
    <w:p w:rsidR="002F7880" w:rsidRPr="002F7880" w:rsidRDefault="002F7880" w:rsidP="002F7880">
      <w:pPr>
        <w:pStyle w:val="aa"/>
        <w:ind w:leftChars="0" w:left="360"/>
        <w:rPr>
          <w:sz w:val="32"/>
          <w:szCs w:val="32"/>
        </w:rPr>
      </w:pPr>
    </w:p>
    <w:p w:rsidR="00416C6D" w:rsidRPr="002F7880" w:rsidRDefault="002F7880" w:rsidP="002F7880">
      <w:pPr>
        <w:ind w:left="320" w:hangingChars="100" w:hanging="320"/>
        <w:rPr>
          <w:sz w:val="32"/>
          <w:szCs w:val="32"/>
        </w:rPr>
      </w:pPr>
      <w:r w:rsidRPr="002F7880">
        <w:rPr>
          <w:rFonts w:hint="eastAsia"/>
          <w:sz w:val="32"/>
          <w:szCs w:val="32"/>
        </w:rPr>
        <w:t>※会場には駐車場がございませんので、各自有料駐車場か公共交通機関をご利用ください。</w:t>
      </w:r>
      <w:r>
        <w:rPr>
          <w:rFonts w:hint="eastAsia"/>
          <w:sz w:val="32"/>
          <w:szCs w:val="32"/>
        </w:rPr>
        <w:t xml:space="preserve">　　</w:t>
      </w:r>
    </w:p>
    <w:sectPr w:rsidR="00416C6D" w:rsidRPr="002F7880" w:rsidSect="000F6C3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22DE5"/>
    <w:multiLevelType w:val="hybridMultilevel"/>
    <w:tmpl w:val="AC0848EE"/>
    <w:lvl w:ilvl="0" w:tplc="D1A8B40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33"/>
    <w:rsid w:val="00095884"/>
    <w:rsid w:val="000F6C33"/>
    <w:rsid w:val="00105B0A"/>
    <w:rsid w:val="001F0616"/>
    <w:rsid w:val="002F3D15"/>
    <w:rsid w:val="002F7880"/>
    <w:rsid w:val="00416C6D"/>
    <w:rsid w:val="004A65D1"/>
    <w:rsid w:val="004B3E36"/>
    <w:rsid w:val="00585ECF"/>
    <w:rsid w:val="00712DD9"/>
    <w:rsid w:val="007829F5"/>
    <w:rsid w:val="0089723E"/>
    <w:rsid w:val="009C3814"/>
    <w:rsid w:val="00A23605"/>
    <w:rsid w:val="00AC0E85"/>
    <w:rsid w:val="00AD2255"/>
    <w:rsid w:val="00AF212C"/>
    <w:rsid w:val="00B428B9"/>
    <w:rsid w:val="00B844D9"/>
    <w:rsid w:val="00C41B4E"/>
    <w:rsid w:val="00C73A57"/>
    <w:rsid w:val="00CA4FBF"/>
    <w:rsid w:val="00CE0E62"/>
    <w:rsid w:val="00CF6D89"/>
    <w:rsid w:val="00D07AB8"/>
    <w:rsid w:val="00D1366B"/>
    <w:rsid w:val="00D16B25"/>
    <w:rsid w:val="00EB39B8"/>
    <w:rsid w:val="00F232BE"/>
    <w:rsid w:val="00F92EB4"/>
    <w:rsid w:val="00FB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6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12DD9"/>
    <w:pPr>
      <w:jc w:val="center"/>
    </w:pPr>
    <w:rPr>
      <w:b/>
      <w:sz w:val="32"/>
      <w:szCs w:val="32"/>
    </w:rPr>
  </w:style>
  <w:style w:type="character" w:customStyle="1" w:styleId="a4">
    <w:name w:val="記 (文字)"/>
    <w:basedOn w:val="a0"/>
    <w:link w:val="a3"/>
    <w:uiPriority w:val="99"/>
    <w:rsid w:val="00712DD9"/>
    <w:rPr>
      <w:b/>
      <w:sz w:val="32"/>
      <w:szCs w:val="32"/>
    </w:rPr>
  </w:style>
  <w:style w:type="paragraph" w:styleId="a5">
    <w:name w:val="Closing"/>
    <w:basedOn w:val="a"/>
    <w:link w:val="a6"/>
    <w:uiPriority w:val="99"/>
    <w:unhideWhenUsed/>
    <w:rsid w:val="00712DD9"/>
    <w:pPr>
      <w:jc w:val="right"/>
    </w:pPr>
    <w:rPr>
      <w:b/>
      <w:sz w:val="32"/>
      <w:szCs w:val="32"/>
    </w:rPr>
  </w:style>
  <w:style w:type="character" w:customStyle="1" w:styleId="a6">
    <w:name w:val="結語 (文字)"/>
    <w:basedOn w:val="a0"/>
    <w:link w:val="a5"/>
    <w:uiPriority w:val="99"/>
    <w:rsid w:val="00712DD9"/>
    <w:rPr>
      <w:b/>
      <w:sz w:val="32"/>
      <w:szCs w:val="32"/>
    </w:rPr>
  </w:style>
  <w:style w:type="character" w:styleId="a7">
    <w:name w:val="Hyperlink"/>
    <w:basedOn w:val="a0"/>
    <w:uiPriority w:val="99"/>
    <w:unhideWhenUsed/>
    <w:rsid w:val="00D16B2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16C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6C6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F788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6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12DD9"/>
    <w:pPr>
      <w:jc w:val="center"/>
    </w:pPr>
    <w:rPr>
      <w:b/>
      <w:sz w:val="32"/>
      <w:szCs w:val="32"/>
    </w:rPr>
  </w:style>
  <w:style w:type="character" w:customStyle="1" w:styleId="a4">
    <w:name w:val="記 (文字)"/>
    <w:basedOn w:val="a0"/>
    <w:link w:val="a3"/>
    <w:uiPriority w:val="99"/>
    <w:rsid w:val="00712DD9"/>
    <w:rPr>
      <w:b/>
      <w:sz w:val="32"/>
      <w:szCs w:val="32"/>
    </w:rPr>
  </w:style>
  <w:style w:type="paragraph" w:styleId="a5">
    <w:name w:val="Closing"/>
    <w:basedOn w:val="a"/>
    <w:link w:val="a6"/>
    <w:uiPriority w:val="99"/>
    <w:unhideWhenUsed/>
    <w:rsid w:val="00712DD9"/>
    <w:pPr>
      <w:jc w:val="right"/>
    </w:pPr>
    <w:rPr>
      <w:b/>
      <w:sz w:val="32"/>
      <w:szCs w:val="32"/>
    </w:rPr>
  </w:style>
  <w:style w:type="character" w:customStyle="1" w:styleId="a6">
    <w:name w:val="結語 (文字)"/>
    <w:basedOn w:val="a0"/>
    <w:link w:val="a5"/>
    <w:uiPriority w:val="99"/>
    <w:rsid w:val="00712DD9"/>
    <w:rPr>
      <w:b/>
      <w:sz w:val="32"/>
      <w:szCs w:val="32"/>
    </w:rPr>
  </w:style>
  <w:style w:type="character" w:styleId="a7">
    <w:name w:val="Hyperlink"/>
    <w:basedOn w:val="a0"/>
    <w:uiPriority w:val="99"/>
    <w:unhideWhenUsed/>
    <w:rsid w:val="00D16B2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16C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6C6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F78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3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0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2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98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86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0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01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4254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8579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60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95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72681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1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237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8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91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90375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4A5A7"/>
                                <w:left w:val="single" w:sz="6" w:space="0" w:color="A4A5A7"/>
                                <w:bottom w:val="single" w:sz="6" w:space="0" w:color="A4A5A7"/>
                                <w:right w:val="single" w:sz="6" w:space="0" w:color="A4A5A7"/>
                              </w:divBdr>
                              <w:divsChild>
                                <w:div w:id="10350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064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96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0308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773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593121">
                                              <w:marLeft w:val="-25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1753016">
                                              <w:marLeft w:val="-25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193994">
                                              <w:marLeft w:val="-25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867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220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96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84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1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500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717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276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6823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7043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56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7027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9092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307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9065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6657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7207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4401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293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8731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9810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8295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591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7421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604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1343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8656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5700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059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9912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2766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454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77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8947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51312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25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792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095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1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35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300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362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496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400350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492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35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564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217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874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66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10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39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8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62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682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044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92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228131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4346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46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6304274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8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340518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17626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gasiosakakarutakai@yahoo.co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Takaaki</dc:creator>
  <cp:lastModifiedBy>User</cp:lastModifiedBy>
  <cp:revision>5</cp:revision>
  <dcterms:created xsi:type="dcterms:W3CDTF">2019-07-02T15:32:00Z</dcterms:created>
  <dcterms:modified xsi:type="dcterms:W3CDTF">2019-08-09T14:05:00Z</dcterms:modified>
</cp:coreProperties>
</file>